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26A0" w:rsidRDefault="00131AD3">
      <w:pPr>
        <w:pageBreakBefore/>
        <w:spacing w:after="0" w:line="240" w:lineRule="auto"/>
        <w:jc w:val="center"/>
        <w:rPr>
          <w:rFonts w:ascii="Times New Roman" w:hAnsi="Times New Roman" w:cs="Times New Roman"/>
          <w:sz w:val="24"/>
          <w:szCs w:val="24"/>
        </w:rPr>
      </w:pPr>
      <w:r>
        <w:rPr>
          <w:rFonts w:ascii="Times New Roman" w:hAnsi="Times New Roman" w:cs="Times New Roman"/>
          <w:sz w:val="24"/>
          <w:szCs w:val="24"/>
        </w:rPr>
        <w:t>MINISTERUL EDUCAŢIEI ŞI CERCETĂRII ŞTIINŢIFICE</w:t>
      </w:r>
    </w:p>
    <w:p w:rsidR="007926A0" w:rsidRDefault="00131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INSPECTORATUL ŞCOLAR AL JUDEŢULUI CARAŞ – SEVERIN</w:t>
      </w:r>
    </w:p>
    <w:p w:rsidR="007926A0" w:rsidRDefault="00131A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CASA CORPULUI DIDACTIC CARAŞ - SEVERIN</w:t>
      </w:r>
    </w:p>
    <w:p w:rsidR="007926A0" w:rsidRDefault="007926A0">
      <w:pPr>
        <w:spacing w:after="0" w:line="240" w:lineRule="auto"/>
        <w:jc w:val="center"/>
        <w:rPr>
          <w:rFonts w:ascii="Times New Roman" w:hAnsi="Times New Roman" w:cs="Times New Roman"/>
          <w:sz w:val="24"/>
          <w:szCs w:val="24"/>
        </w:rPr>
      </w:pPr>
    </w:p>
    <w:p w:rsidR="007926A0" w:rsidRDefault="007926A0">
      <w:pPr>
        <w:spacing w:after="0" w:line="240" w:lineRule="auto"/>
        <w:rPr>
          <w:rFonts w:ascii="Times New Roman" w:hAnsi="Times New Roman" w:cs="Times New Roman"/>
          <w:b/>
          <w:i/>
          <w:sz w:val="32"/>
          <w:szCs w:val="32"/>
        </w:rPr>
      </w:pPr>
    </w:p>
    <w:p w:rsidR="007926A0" w:rsidRDefault="007926A0">
      <w:pPr>
        <w:spacing w:after="0" w:line="240" w:lineRule="auto"/>
        <w:jc w:val="center"/>
        <w:rPr>
          <w:rFonts w:ascii="Times New Roman" w:hAnsi="Times New Roman" w:cs="Times New Roman"/>
          <w:b/>
          <w:i/>
          <w:sz w:val="32"/>
          <w:szCs w:val="32"/>
        </w:rPr>
      </w:pPr>
    </w:p>
    <w:p w:rsidR="007926A0" w:rsidRDefault="007926A0">
      <w:pPr>
        <w:spacing w:after="0" w:line="240" w:lineRule="auto"/>
        <w:jc w:val="center"/>
        <w:rPr>
          <w:rFonts w:ascii="Times New Roman" w:hAnsi="Times New Roman" w:cs="Times New Roman"/>
          <w:b/>
          <w:i/>
          <w:sz w:val="32"/>
          <w:szCs w:val="32"/>
        </w:rPr>
      </w:pPr>
    </w:p>
    <w:p w:rsidR="007926A0" w:rsidRDefault="00131AD3">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SIMPOZIONUL  INTERNAŢIONAL  „DIDACTICA”  2015</w:t>
      </w:r>
    </w:p>
    <w:p w:rsidR="007926A0" w:rsidRDefault="00131AD3">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 CARAȘ – SEVERIN</w:t>
      </w:r>
    </w:p>
    <w:p w:rsidR="007926A0" w:rsidRDefault="00131AD3">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EDIŢIA XXIV</w:t>
      </w:r>
    </w:p>
    <w:p w:rsidR="007926A0" w:rsidRDefault="007926A0">
      <w:pPr>
        <w:spacing w:after="0" w:line="240" w:lineRule="auto"/>
        <w:jc w:val="center"/>
        <w:rPr>
          <w:rFonts w:ascii="Times New Roman" w:hAnsi="Times New Roman" w:cs="Times New Roman"/>
          <w:b/>
          <w:i/>
          <w:sz w:val="32"/>
          <w:szCs w:val="32"/>
        </w:rPr>
      </w:pPr>
    </w:p>
    <w:p w:rsidR="007926A0" w:rsidRDefault="00131AD3">
      <w:pPr>
        <w:spacing w:after="0" w:line="240" w:lineRule="auto"/>
        <w:jc w:val="center"/>
        <w:rPr>
          <w:rStyle w:val="Fontdeparagrafimplicit1"/>
          <w:rFonts w:ascii="Times New Roman" w:hAnsi="Times New Roman" w:cs="Times New Roman"/>
          <w:i/>
          <w:sz w:val="24"/>
          <w:szCs w:val="24"/>
        </w:rPr>
      </w:pPr>
      <w:r>
        <w:rPr>
          <w:rStyle w:val="Fontdeparagrafimplicit1"/>
          <w:rFonts w:ascii="Times New Roman" w:hAnsi="Times New Roman" w:cs="Times New Roman"/>
          <w:b/>
          <w:bCs/>
          <w:i/>
          <w:color w:val="009900"/>
          <w:sz w:val="24"/>
          <w:szCs w:val="24"/>
        </w:rPr>
        <w:t>CREATIVITATE ŞI INOVAŢIE ÎN ÎNVĂŢĂMÂNT</w:t>
      </w:r>
    </w:p>
    <w:p w:rsidR="007926A0" w:rsidRDefault="00131AD3">
      <w:pPr>
        <w:spacing w:after="0" w:line="240" w:lineRule="auto"/>
        <w:rPr>
          <w:rStyle w:val="Fontdeparagrafimplicit1"/>
          <w:rFonts w:ascii="Times New Roman" w:hAnsi="Times New Roman" w:cs="Times New Roman"/>
          <w:color w:val="009900"/>
          <w:sz w:val="24"/>
          <w:szCs w:val="24"/>
          <w:lang w:val="en-US"/>
        </w:rPr>
      </w:pPr>
      <w:r>
        <w:rPr>
          <w:rStyle w:val="Fontdeparagrafimplicit1"/>
          <w:rFonts w:ascii="Times New Roman" w:hAnsi="Times New Roman" w:cs="Times New Roman"/>
          <w:i/>
          <w:sz w:val="24"/>
          <w:szCs w:val="24"/>
        </w:rPr>
        <w:t xml:space="preserve">    TEMA IMPULS:</w:t>
      </w:r>
    </w:p>
    <w:p w:rsidR="007926A0" w:rsidRDefault="00131AD3">
      <w:pPr>
        <w:spacing w:after="0" w:line="240" w:lineRule="auto"/>
        <w:jc w:val="center"/>
        <w:rPr>
          <w:color w:val="009900"/>
        </w:rPr>
      </w:pPr>
      <w:r>
        <w:rPr>
          <w:rStyle w:val="Fontdeparagrafimplicit1"/>
          <w:rFonts w:ascii="Times New Roman" w:hAnsi="Times New Roman" w:cs="Times New Roman"/>
          <w:color w:val="009900"/>
          <w:sz w:val="24"/>
          <w:szCs w:val="24"/>
          <w:lang w:val="en-US"/>
        </w:rPr>
        <w:t>“</w:t>
      </w:r>
      <w:r>
        <w:rPr>
          <w:rStyle w:val="Fontdeparagrafimplicit1"/>
          <w:rFonts w:ascii="Times New Roman" w:hAnsi="Times New Roman" w:cs="Times New Roman"/>
          <w:color w:val="009900"/>
          <w:sz w:val="24"/>
          <w:szCs w:val="24"/>
        </w:rPr>
        <w:t>DEZVOLTAREA DIMENSIUNII EUROPENE A EDUCAŢIEI PRIN CURRICULUM ŞCOLAR</w:t>
      </w:r>
      <w:r>
        <w:rPr>
          <w:rStyle w:val="Fontdeparagrafimplicit1"/>
          <w:rFonts w:ascii="Times New Roman" w:hAnsi="Times New Roman" w:cs="Times New Roman"/>
          <w:color w:val="009900"/>
          <w:sz w:val="24"/>
          <w:szCs w:val="24"/>
          <w:lang w:val="en-US"/>
        </w:rPr>
        <w:t>”</w:t>
      </w:r>
    </w:p>
    <w:p w:rsidR="007926A0" w:rsidRDefault="007926A0">
      <w:pPr>
        <w:spacing w:after="0" w:line="240" w:lineRule="auto"/>
        <w:jc w:val="center"/>
        <w:rPr>
          <w:color w:val="009900"/>
        </w:rPr>
      </w:pPr>
    </w:p>
    <w:p w:rsidR="007926A0" w:rsidRDefault="00131AD3">
      <w:pPr>
        <w:spacing w:after="0" w:line="240" w:lineRule="auto"/>
        <w:jc w:val="center"/>
        <w:rPr>
          <w:rFonts w:ascii="Times New Roman" w:hAnsi="Times New Roman" w:cs="Times New Roman"/>
          <w:sz w:val="32"/>
          <w:szCs w:val="32"/>
        </w:rPr>
      </w:pPr>
      <w:r>
        <w:rPr>
          <w:rFonts w:ascii="Times New Roman" w:hAnsi="Times New Roman" w:cs="Times New Roman"/>
          <w:b/>
          <w:i/>
          <w:sz w:val="32"/>
          <w:szCs w:val="32"/>
        </w:rPr>
        <w:t>ÎNVĂȚĂMÂNT SPECIAL ŞI SPECIAL INTEGRAT</w:t>
      </w:r>
    </w:p>
    <w:p w:rsidR="007926A0" w:rsidRDefault="007926A0">
      <w:pPr>
        <w:spacing w:after="0" w:line="240" w:lineRule="auto"/>
        <w:jc w:val="center"/>
        <w:rPr>
          <w:rFonts w:ascii="Times New Roman" w:hAnsi="Times New Roman" w:cs="Times New Roman"/>
          <w:sz w:val="32"/>
          <w:szCs w:val="32"/>
        </w:rPr>
      </w:pPr>
    </w:p>
    <w:p w:rsidR="007926A0" w:rsidRDefault="007926A0">
      <w:pPr>
        <w:spacing w:after="0" w:line="240" w:lineRule="auto"/>
        <w:jc w:val="center"/>
        <w:rPr>
          <w:rFonts w:ascii="Times New Roman" w:hAnsi="Times New Roman" w:cs="Times New Roman"/>
          <w:b/>
          <w:i/>
          <w:sz w:val="32"/>
          <w:szCs w:val="32"/>
        </w:rPr>
      </w:pPr>
    </w:p>
    <w:p w:rsidR="007926A0" w:rsidRDefault="00131AD3">
      <w:pPr>
        <w:spacing w:after="0" w:line="240" w:lineRule="auto"/>
        <w:jc w:val="center"/>
        <w:rPr>
          <w:rFonts w:ascii="Times New Roman" w:hAnsi="Times New Roman" w:cs="Times New Roman"/>
          <w:b/>
          <w:i/>
          <w:sz w:val="36"/>
          <w:szCs w:val="36"/>
        </w:rPr>
      </w:pPr>
      <w:r>
        <w:rPr>
          <w:rFonts w:ascii="Times New Roman" w:hAnsi="Times New Roman" w:cs="Times New Roman"/>
          <w:b/>
          <w:sz w:val="32"/>
          <w:szCs w:val="32"/>
        </w:rPr>
        <w:t>REȘIȚA, 21 MARTIE 2015</w:t>
      </w:r>
    </w:p>
    <w:p w:rsidR="007926A0" w:rsidRDefault="007926A0">
      <w:pPr>
        <w:spacing w:after="0" w:line="240" w:lineRule="auto"/>
        <w:jc w:val="center"/>
        <w:rPr>
          <w:rFonts w:ascii="Times New Roman" w:hAnsi="Times New Roman" w:cs="Times New Roman"/>
          <w:b/>
          <w:i/>
          <w:sz w:val="36"/>
          <w:szCs w:val="36"/>
        </w:rPr>
      </w:pPr>
    </w:p>
    <w:p w:rsidR="007926A0" w:rsidRDefault="007926A0">
      <w:pPr>
        <w:spacing w:after="0" w:line="240" w:lineRule="auto"/>
        <w:jc w:val="center"/>
        <w:rPr>
          <w:rFonts w:ascii="Times New Roman" w:hAnsi="Times New Roman" w:cs="Times New Roman"/>
          <w:i/>
          <w:sz w:val="36"/>
          <w:szCs w:val="36"/>
        </w:rPr>
      </w:pPr>
    </w:p>
    <w:p w:rsidR="007926A0" w:rsidRDefault="00131AD3">
      <w:pPr>
        <w:spacing w:after="0" w:line="240" w:lineRule="auto"/>
        <w:rPr>
          <w:rStyle w:val="Fontdeparagrafimplicit1"/>
          <w:rFonts w:ascii="Times New Roman" w:hAnsi="Times New Roman" w:cs="Times New Roman"/>
          <w:sz w:val="28"/>
          <w:szCs w:val="28"/>
        </w:rPr>
      </w:pPr>
      <w:r>
        <w:rPr>
          <w:rFonts w:ascii="Times New Roman" w:hAnsi="Times New Roman" w:cs="Times New Roman"/>
          <w:b/>
          <w:bCs/>
          <w:sz w:val="28"/>
          <w:szCs w:val="28"/>
        </w:rPr>
        <w:t>ORGANIZATORI:</w:t>
      </w:r>
    </w:p>
    <w:p w:rsidR="007926A0" w:rsidRDefault="00131AD3">
      <w:pPr>
        <w:spacing w:after="0" w:line="240" w:lineRule="auto"/>
        <w:jc w:val="center"/>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 xml:space="preserve">CENTRUL ȘCOLAR DE EDUCAȚIE INCLUZIVĂ </w:t>
      </w:r>
      <w:r>
        <w:rPr>
          <w:rStyle w:val="Fontdeparagrafimplicit1"/>
          <w:rFonts w:ascii="Times New Roman" w:hAnsi="Times New Roman" w:cs="Times New Roman"/>
          <w:sz w:val="28"/>
          <w:szCs w:val="28"/>
          <w:lang w:val="en-US"/>
        </w:rPr>
        <w:t>“</w:t>
      </w:r>
      <w:r>
        <w:rPr>
          <w:rStyle w:val="Fontdeparagrafimplicit1"/>
          <w:rFonts w:ascii="Times New Roman" w:hAnsi="Times New Roman" w:cs="Times New Roman"/>
          <w:sz w:val="28"/>
          <w:szCs w:val="28"/>
        </w:rPr>
        <w:t>PRIMĂVARA”  REȘIȚA</w:t>
      </w:r>
    </w:p>
    <w:p w:rsidR="007926A0" w:rsidRDefault="008D540A" w:rsidP="008D540A">
      <w:pPr>
        <w:spacing w:after="0" w:line="240" w:lineRule="auto"/>
        <w:rPr>
          <w:rFonts w:ascii="Times New Roman" w:hAnsi="Times New Roman" w:cs="Times New Roman"/>
          <w:b/>
          <w:bCs/>
          <w:sz w:val="28"/>
          <w:szCs w:val="28"/>
        </w:rPr>
      </w:pPr>
      <w:r>
        <w:rPr>
          <w:rStyle w:val="Fontdeparagrafimplicit1"/>
          <w:rFonts w:ascii="Times New Roman" w:hAnsi="Times New Roman" w:cs="Times New Roman"/>
          <w:sz w:val="28"/>
          <w:szCs w:val="28"/>
        </w:rPr>
        <w:t xml:space="preserve">     </w:t>
      </w:r>
      <w:r w:rsidR="00131AD3">
        <w:rPr>
          <w:rStyle w:val="Fontdeparagrafimplicit1"/>
          <w:rFonts w:ascii="Times New Roman" w:hAnsi="Times New Roman" w:cs="Times New Roman"/>
          <w:sz w:val="28"/>
          <w:szCs w:val="28"/>
        </w:rPr>
        <w:t xml:space="preserve">ASOCIAȚIA </w:t>
      </w:r>
      <w:r w:rsidR="00131AD3">
        <w:rPr>
          <w:rStyle w:val="Fontdeparagrafimplicit1"/>
          <w:rFonts w:ascii="Times New Roman" w:hAnsi="Times New Roman" w:cs="Times New Roman"/>
          <w:sz w:val="28"/>
          <w:szCs w:val="28"/>
          <w:lang w:val="en-US"/>
        </w:rPr>
        <w:t>“</w:t>
      </w:r>
      <w:r w:rsidR="00131AD3">
        <w:rPr>
          <w:rStyle w:val="Fontdeparagrafimplicit1"/>
          <w:rFonts w:ascii="Times New Roman" w:hAnsi="Times New Roman" w:cs="Times New Roman"/>
          <w:sz w:val="28"/>
          <w:szCs w:val="28"/>
        </w:rPr>
        <w:t>PENTRU COPIII PRIMĂVERII</w:t>
      </w:r>
      <w:r w:rsidR="00131AD3">
        <w:rPr>
          <w:rStyle w:val="Fontdeparagrafimplicit1"/>
          <w:rFonts w:ascii="Times New Roman" w:hAnsi="Times New Roman" w:cs="Times New Roman"/>
          <w:sz w:val="28"/>
          <w:szCs w:val="28"/>
          <w:lang w:val="en-US"/>
        </w:rPr>
        <w:t>“</w:t>
      </w:r>
      <w:r w:rsidR="00131AD3">
        <w:rPr>
          <w:rStyle w:val="Fontdeparagrafimplicit1"/>
          <w:rFonts w:ascii="Times New Roman" w:hAnsi="Times New Roman" w:cs="Times New Roman"/>
          <w:sz w:val="28"/>
          <w:szCs w:val="28"/>
        </w:rPr>
        <w:t xml:space="preserve"> REȘIȚA</w:t>
      </w:r>
    </w:p>
    <w:p w:rsidR="007926A0" w:rsidRDefault="00131AD3">
      <w:pPr>
        <w:spacing w:after="0" w:line="240" w:lineRule="auto"/>
        <w:rPr>
          <w:rFonts w:ascii="Times New Roman" w:hAnsi="Times New Roman" w:cs="Times New Roman"/>
          <w:sz w:val="28"/>
          <w:szCs w:val="28"/>
        </w:rPr>
      </w:pPr>
      <w:r>
        <w:rPr>
          <w:rFonts w:ascii="Times New Roman" w:hAnsi="Times New Roman" w:cs="Times New Roman"/>
          <w:b/>
          <w:bCs/>
          <w:sz w:val="28"/>
          <w:szCs w:val="28"/>
        </w:rPr>
        <w:t>PARTENERI:</w:t>
      </w:r>
    </w:p>
    <w:p w:rsidR="007926A0" w:rsidRDefault="00131AD3">
      <w:pPr>
        <w:spacing w:after="0" w:line="240" w:lineRule="auto"/>
        <w:rPr>
          <w:rFonts w:ascii="Times New Roman" w:hAnsi="Times New Roman" w:cs="Times New Roman"/>
          <w:sz w:val="28"/>
          <w:szCs w:val="28"/>
        </w:rPr>
      </w:pPr>
      <w:r>
        <w:rPr>
          <w:rFonts w:ascii="Times New Roman" w:hAnsi="Times New Roman" w:cs="Times New Roman"/>
          <w:sz w:val="28"/>
          <w:szCs w:val="28"/>
        </w:rPr>
        <w:t>INSPECTORATUL ȘCOLAR JUDEȚEAN CARAȘ – SEVERIN</w:t>
      </w:r>
    </w:p>
    <w:p w:rsidR="007926A0" w:rsidRDefault="00131AD3">
      <w:pPr>
        <w:spacing w:after="0" w:line="240" w:lineRule="auto"/>
        <w:rPr>
          <w:rFonts w:ascii="Times New Roman" w:hAnsi="Times New Roman" w:cs="Times New Roman"/>
          <w:sz w:val="28"/>
          <w:szCs w:val="28"/>
        </w:rPr>
      </w:pPr>
      <w:r>
        <w:rPr>
          <w:rFonts w:ascii="Times New Roman" w:hAnsi="Times New Roman" w:cs="Times New Roman"/>
          <w:sz w:val="28"/>
          <w:szCs w:val="28"/>
        </w:rPr>
        <w:t>CASA CORPULUI DIDACTIC CARAȘ - SEVERIN</w:t>
      </w:r>
    </w:p>
    <w:p w:rsidR="007926A0" w:rsidRDefault="00131AD3">
      <w:pPr>
        <w:spacing w:after="0" w:line="240" w:lineRule="auto"/>
        <w:rPr>
          <w:rFonts w:ascii="Times New Roman" w:hAnsi="Times New Roman" w:cs="Times New Roman"/>
          <w:sz w:val="28"/>
          <w:szCs w:val="28"/>
        </w:rPr>
      </w:pPr>
      <w:r>
        <w:rPr>
          <w:rFonts w:ascii="Times New Roman" w:hAnsi="Times New Roman" w:cs="Times New Roman"/>
          <w:sz w:val="28"/>
          <w:szCs w:val="28"/>
        </w:rPr>
        <w:t>CENTRUL JUDEȚEAN DE RESURSE ȘI ASISTENȚĂ EDUCAȚIONALĂ</w:t>
      </w:r>
    </w:p>
    <w:p w:rsidR="007926A0" w:rsidRDefault="00131AD3">
      <w:pPr>
        <w:spacing w:after="0" w:line="240" w:lineRule="auto"/>
        <w:rPr>
          <w:rStyle w:val="Fontdeparagrafimplicit1"/>
          <w:rFonts w:ascii="Times New Roman" w:hAnsi="Times New Roman" w:cs="Times New Roman"/>
          <w:b/>
          <w:bCs/>
          <w:sz w:val="28"/>
          <w:szCs w:val="28"/>
        </w:rPr>
      </w:pPr>
      <w:r>
        <w:rPr>
          <w:rFonts w:ascii="Times New Roman" w:hAnsi="Times New Roman" w:cs="Times New Roman"/>
          <w:sz w:val="28"/>
          <w:szCs w:val="28"/>
        </w:rPr>
        <w:t>CENTRUL DE TINERET „MANSARDA”</w:t>
      </w:r>
      <w:r w:rsidR="008D540A">
        <w:rPr>
          <w:rFonts w:ascii="Times New Roman" w:hAnsi="Times New Roman" w:cs="Times New Roman"/>
          <w:sz w:val="28"/>
          <w:szCs w:val="28"/>
        </w:rPr>
        <w:t xml:space="preserve"> CARAȘ-SEVERIN</w:t>
      </w:r>
    </w:p>
    <w:p w:rsidR="007926A0" w:rsidRDefault="00131AD3">
      <w:pPr>
        <w:spacing w:after="0" w:line="240" w:lineRule="auto"/>
        <w:rPr>
          <w:rStyle w:val="Fontdeparagrafimplicit1"/>
          <w:rFonts w:ascii="Times New Roman" w:hAnsi="Times New Roman" w:cs="Times New Roman"/>
          <w:sz w:val="28"/>
          <w:szCs w:val="28"/>
        </w:rPr>
      </w:pPr>
      <w:r>
        <w:rPr>
          <w:rStyle w:val="Fontdeparagrafimplicit1"/>
          <w:rFonts w:ascii="Times New Roman" w:hAnsi="Times New Roman" w:cs="Times New Roman"/>
          <w:b/>
          <w:bCs/>
          <w:sz w:val="28"/>
          <w:szCs w:val="28"/>
        </w:rPr>
        <w:t>LOCAŢIA:</w:t>
      </w:r>
      <w:r>
        <w:rPr>
          <w:rStyle w:val="Fontdeparagrafimplicit1"/>
          <w:rFonts w:ascii="Times New Roman" w:hAnsi="Times New Roman" w:cs="Times New Roman"/>
          <w:sz w:val="28"/>
          <w:szCs w:val="28"/>
        </w:rPr>
        <w:t xml:space="preserve"> CENTRUL ŞCOLAR DE EDUCAŢIE INCLUZIVĂ </w:t>
      </w:r>
      <w:r>
        <w:rPr>
          <w:rStyle w:val="Fontdeparagrafimplicit1"/>
          <w:rFonts w:ascii="Times New Roman" w:hAnsi="Times New Roman" w:cs="Times New Roman"/>
          <w:sz w:val="28"/>
          <w:szCs w:val="28"/>
          <w:lang w:val="en-US"/>
        </w:rPr>
        <w:t>“</w:t>
      </w:r>
      <w:r>
        <w:rPr>
          <w:rStyle w:val="Fontdeparagrafimplicit1"/>
          <w:rFonts w:ascii="Times New Roman" w:hAnsi="Times New Roman" w:cs="Times New Roman"/>
          <w:sz w:val="28"/>
          <w:szCs w:val="28"/>
        </w:rPr>
        <w:t xml:space="preserve">PRIMĂVARA”  REŞIŢA  </w:t>
      </w:r>
    </w:p>
    <w:p w:rsidR="007926A0" w:rsidRDefault="00131AD3">
      <w:pPr>
        <w:spacing w:after="0" w:line="240" w:lineRule="auto"/>
        <w:rPr>
          <w:rStyle w:val="Fontdeparagrafimplicit1"/>
          <w:rFonts w:ascii="Times New Roman" w:hAnsi="Times New Roman" w:cs="Times New Roman"/>
          <w:b/>
          <w:sz w:val="36"/>
          <w:szCs w:val="36"/>
        </w:rPr>
      </w:pPr>
      <w:r>
        <w:rPr>
          <w:rStyle w:val="Fontdeparagrafimplicit1"/>
          <w:rFonts w:ascii="Times New Roman" w:hAnsi="Times New Roman" w:cs="Times New Roman"/>
          <w:sz w:val="28"/>
          <w:szCs w:val="28"/>
        </w:rPr>
        <w:t xml:space="preserve">             </w:t>
      </w:r>
      <w:r>
        <w:rPr>
          <w:rStyle w:val="Fontdeparagrafimplicit1"/>
          <w:rFonts w:ascii="Times New Roman" w:hAnsi="Times New Roman" w:cs="Times New Roman"/>
          <w:b/>
          <w:sz w:val="36"/>
          <w:szCs w:val="36"/>
        </w:rPr>
        <w:t xml:space="preserve">              </w:t>
      </w:r>
    </w:p>
    <w:p w:rsidR="007926A0" w:rsidRDefault="00131AD3">
      <w:pPr>
        <w:spacing w:after="0" w:line="240" w:lineRule="auto"/>
        <w:rPr>
          <w:rFonts w:ascii="Times New Roman" w:hAnsi="Times New Roman" w:cs="Times New Roman"/>
          <w:sz w:val="28"/>
          <w:szCs w:val="28"/>
        </w:rPr>
      </w:pPr>
      <w:r>
        <w:rPr>
          <w:rStyle w:val="Fontdeparagrafimplicit1"/>
          <w:rFonts w:ascii="Times New Roman" w:hAnsi="Times New Roman" w:cs="Times New Roman"/>
          <w:b/>
          <w:sz w:val="36"/>
          <w:szCs w:val="36"/>
        </w:rPr>
        <w:t xml:space="preserve"> </w:t>
      </w:r>
      <w:r>
        <w:rPr>
          <w:rStyle w:val="Fontdeparagrafimplicit1"/>
          <w:rFonts w:ascii="Times New Roman" w:hAnsi="Times New Roman" w:cs="Times New Roman"/>
          <w:b/>
          <w:sz w:val="28"/>
          <w:szCs w:val="28"/>
        </w:rPr>
        <w:t>ARGUMENT</w:t>
      </w:r>
    </w:p>
    <w:p w:rsidR="007926A0" w:rsidRDefault="00131AD3" w:rsidP="00A407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Gândi</w:t>
      </w:r>
      <w:r w:rsidR="0007795D">
        <w:rPr>
          <w:rFonts w:ascii="Times New Roman" w:hAnsi="Times New Roman" w:cs="Times New Roman"/>
          <w:sz w:val="28"/>
          <w:szCs w:val="28"/>
        </w:rPr>
        <w:t>tă ca o sinteză de argumente c</w:t>
      </w:r>
      <w:r>
        <w:rPr>
          <w:rFonts w:ascii="Times New Roman" w:hAnsi="Times New Roman" w:cs="Times New Roman"/>
          <w:sz w:val="28"/>
          <w:szCs w:val="28"/>
        </w:rPr>
        <w:t>e se constituie în răspunsuri la provocările lumii contemporane, tema simpozionului de anul acesta pune accent  pe sprijinul reclamat de nevoile  elevilor și tinerilor – în cazul nostru cu dizabilități – care necesită un alt tip de abordare în formarea competențelor de bază. Problematica educației stă și rămâne în puterea noastră</w:t>
      </w:r>
      <w:r w:rsidR="0007795D">
        <w:rPr>
          <w:rFonts w:ascii="Times New Roman" w:hAnsi="Times New Roman" w:cs="Times New Roman"/>
          <w:sz w:val="28"/>
          <w:szCs w:val="28"/>
        </w:rPr>
        <w:t>, a oamenilor școlii s-</w:t>
      </w:r>
      <w:r>
        <w:rPr>
          <w:rFonts w:ascii="Times New Roman" w:hAnsi="Times New Roman" w:cs="Times New Roman"/>
          <w:sz w:val="28"/>
          <w:szCs w:val="28"/>
        </w:rPr>
        <w:t>o ajustăm în raport de comanda socială la standardele impuse de comunitatea europeană.</w:t>
      </w:r>
    </w:p>
    <w:p w:rsidR="007926A0" w:rsidRDefault="00131AD3" w:rsidP="00A407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Prin urmare, ne adr</w:t>
      </w:r>
      <w:r w:rsidR="0007795D">
        <w:rPr>
          <w:rFonts w:ascii="Times New Roman" w:hAnsi="Times New Roman" w:cs="Times New Roman"/>
          <w:sz w:val="28"/>
          <w:szCs w:val="28"/>
        </w:rPr>
        <w:t>esăm tuturor celor care, dintr-</w:t>
      </w:r>
      <w:r>
        <w:rPr>
          <w:rFonts w:ascii="Times New Roman" w:hAnsi="Times New Roman" w:cs="Times New Roman"/>
          <w:sz w:val="28"/>
          <w:szCs w:val="28"/>
        </w:rPr>
        <w:t>un motiv sau altul, simt nevoia să se implice în elaborarea de soluții adecvate realității imediate și de perspectivă. Sunt așteptați deopotrivă, elevi, părinți, membri ai comunității și cadre didactice pregătite să  răspundă provocărilor simpozionului.</w:t>
      </w:r>
    </w:p>
    <w:p w:rsidR="007926A0" w:rsidRDefault="007926A0">
      <w:pPr>
        <w:spacing w:after="0" w:line="240" w:lineRule="auto"/>
        <w:rPr>
          <w:rFonts w:ascii="Times New Roman" w:hAnsi="Times New Roman" w:cs="Times New Roman"/>
          <w:sz w:val="28"/>
          <w:szCs w:val="28"/>
        </w:rPr>
      </w:pPr>
    </w:p>
    <w:p w:rsidR="007926A0" w:rsidRDefault="007926A0">
      <w:pPr>
        <w:spacing w:after="0" w:line="240" w:lineRule="auto"/>
        <w:rPr>
          <w:rFonts w:ascii="Times New Roman" w:hAnsi="Times New Roman" w:cs="Times New Roman"/>
          <w:sz w:val="28"/>
          <w:szCs w:val="28"/>
        </w:rPr>
      </w:pPr>
    </w:p>
    <w:p w:rsidR="007926A0" w:rsidRDefault="007926A0">
      <w:pPr>
        <w:spacing w:after="0" w:line="240" w:lineRule="auto"/>
        <w:rPr>
          <w:rFonts w:ascii="Times New Roman" w:hAnsi="Times New Roman" w:cs="Times New Roman"/>
          <w:sz w:val="28"/>
          <w:szCs w:val="28"/>
        </w:rPr>
      </w:pPr>
    </w:p>
    <w:p w:rsidR="007926A0" w:rsidRDefault="00131AD3">
      <w:pPr>
        <w:pStyle w:val="Listparagraf"/>
        <w:spacing w:after="0" w:line="240" w:lineRule="auto"/>
        <w:ind w:left="0"/>
        <w:rPr>
          <w:rFonts w:ascii="Times New Roman" w:hAnsi="Times New Roman" w:cs="Times New Roman"/>
          <w:sz w:val="28"/>
          <w:szCs w:val="28"/>
        </w:rPr>
      </w:pPr>
      <w:r>
        <w:rPr>
          <w:rFonts w:ascii="Times New Roman" w:hAnsi="Times New Roman" w:cs="Times New Roman"/>
          <w:b/>
          <w:bCs/>
          <w:sz w:val="28"/>
          <w:szCs w:val="28"/>
        </w:rPr>
        <w:lastRenderedPageBreak/>
        <w:t>COMISIA DE ORGANIZARE:</w:t>
      </w:r>
    </w:p>
    <w:p w:rsidR="007926A0" w:rsidRDefault="0007795D" w:rsidP="0007795D">
      <w:pPr>
        <w:pStyle w:val="Listparagra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Psih. </w:t>
      </w:r>
      <w:proofErr w:type="spellStart"/>
      <w:r w:rsidR="00131AD3">
        <w:rPr>
          <w:rFonts w:ascii="Times New Roman" w:hAnsi="Times New Roman" w:cs="Times New Roman"/>
          <w:sz w:val="28"/>
          <w:szCs w:val="28"/>
        </w:rPr>
        <w:t>Maz</w:t>
      </w:r>
      <w:r w:rsidR="004D143B">
        <w:rPr>
          <w:rFonts w:ascii="Times New Roman" w:hAnsi="Times New Roman" w:cs="Times New Roman"/>
          <w:sz w:val="28"/>
          <w:szCs w:val="28"/>
        </w:rPr>
        <w:t>era</w:t>
      </w:r>
      <w:proofErr w:type="spellEnd"/>
      <w:r w:rsidR="004D143B">
        <w:rPr>
          <w:rFonts w:ascii="Times New Roman" w:hAnsi="Times New Roman" w:cs="Times New Roman"/>
          <w:sz w:val="28"/>
          <w:szCs w:val="28"/>
        </w:rPr>
        <w:t xml:space="preserve"> Mihaela</w:t>
      </w:r>
      <w:r>
        <w:rPr>
          <w:rFonts w:ascii="Times New Roman" w:hAnsi="Times New Roman" w:cs="Times New Roman"/>
          <w:sz w:val="28"/>
          <w:szCs w:val="28"/>
        </w:rPr>
        <w:t xml:space="preserve"> Adela</w:t>
      </w:r>
      <w:r w:rsidR="004D143B">
        <w:rPr>
          <w:rFonts w:ascii="Times New Roman" w:hAnsi="Times New Roman" w:cs="Times New Roman"/>
          <w:sz w:val="28"/>
          <w:szCs w:val="28"/>
        </w:rPr>
        <w:t xml:space="preserve">, </w:t>
      </w:r>
      <w:r>
        <w:rPr>
          <w:rFonts w:ascii="Times New Roman" w:hAnsi="Times New Roman" w:cs="Times New Roman"/>
          <w:sz w:val="28"/>
          <w:szCs w:val="28"/>
        </w:rPr>
        <w:t xml:space="preserve">prof. psihopedagog </w:t>
      </w:r>
      <w:r w:rsidR="004D143B">
        <w:rPr>
          <w:rFonts w:ascii="Times New Roman" w:hAnsi="Times New Roman" w:cs="Times New Roman"/>
          <w:sz w:val="28"/>
          <w:szCs w:val="28"/>
        </w:rPr>
        <w:t xml:space="preserve">Boraci Margareta, </w:t>
      </w:r>
      <w:r>
        <w:rPr>
          <w:rFonts w:ascii="Times New Roman" w:hAnsi="Times New Roman" w:cs="Times New Roman"/>
          <w:sz w:val="28"/>
          <w:szCs w:val="28"/>
        </w:rPr>
        <w:t xml:space="preserve">prof. itinerant </w:t>
      </w:r>
      <w:proofErr w:type="spellStart"/>
      <w:r w:rsidR="004D143B">
        <w:rPr>
          <w:rFonts w:ascii="Times New Roman" w:hAnsi="Times New Roman" w:cs="Times New Roman"/>
          <w:sz w:val="28"/>
          <w:szCs w:val="28"/>
        </w:rPr>
        <w:t>Otzenasch</w:t>
      </w:r>
      <w:proofErr w:type="spellEnd"/>
      <w:r w:rsidR="004D143B">
        <w:rPr>
          <w:rFonts w:ascii="Times New Roman" w:hAnsi="Times New Roman" w:cs="Times New Roman"/>
          <w:sz w:val="28"/>
          <w:szCs w:val="28"/>
        </w:rPr>
        <w:t xml:space="preserve"> Andreea, </w:t>
      </w:r>
      <w:r>
        <w:rPr>
          <w:rFonts w:ascii="Times New Roman" w:hAnsi="Times New Roman" w:cs="Times New Roman"/>
          <w:sz w:val="28"/>
          <w:szCs w:val="28"/>
        </w:rPr>
        <w:t xml:space="preserve">prof. înv. primar </w:t>
      </w:r>
      <w:r w:rsidR="004D143B">
        <w:rPr>
          <w:rFonts w:ascii="Times New Roman" w:hAnsi="Times New Roman" w:cs="Times New Roman"/>
          <w:sz w:val="28"/>
          <w:szCs w:val="28"/>
        </w:rPr>
        <w:t xml:space="preserve">Stolojan Sorina, </w:t>
      </w:r>
      <w:r>
        <w:rPr>
          <w:rFonts w:ascii="Times New Roman" w:hAnsi="Times New Roman" w:cs="Times New Roman"/>
          <w:sz w:val="28"/>
          <w:szCs w:val="28"/>
        </w:rPr>
        <w:t xml:space="preserve">prof. psihopedagog </w:t>
      </w:r>
      <w:r w:rsidR="004D143B">
        <w:rPr>
          <w:rFonts w:ascii="Times New Roman" w:hAnsi="Times New Roman" w:cs="Times New Roman"/>
          <w:sz w:val="28"/>
          <w:szCs w:val="28"/>
        </w:rPr>
        <w:t xml:space="preserve">Ştirbu Rodica, </w:t>
      </w:r>
      <w:r>
        <w:rPr>
          <w:rFonts w:ascii="Times New Roman" w:hAnsi="Times New Roman" w:cs="Times New Roman"/>
          <w:sz w:val="28"/>
          <w:szCs w:val="28"/>
        </w:rPr>
        <w:t>prof. psihopedagog</w:t>
      </w:r>
      <w:r w:rsidR="00131AD3">
        <w:rPr>
          <w:rFonts w:ascii="Times New Roman" w:hAnsi="Times New Roman" w:cs="Times New Roman"/>
          <w:sz w:val="28"/>
          <w:szCs w:val="28"/>
        </w:rPr>
        <w:t xml:space="preserve"> </w:t>
      </w:r>
      <w:proofErr w:type="spellStart"/>
      <w:r w:rsidR="00131AD3">
        <w:rPr>
          <w:rFonts w:ascii="Times New Roman" w:hAnsi="Times New Roman" w:cs="Times New Roman"/>
          <w:sz w:val="28"/>
          <w:szCs w:val="28"/>
        </w:rPr>
        <w:t>Tîrziu</w:t>
      </w:r>
      <w:proofErr w:type="spellEnd"/>
      <w:r w:rsidR="00131AD3">
        <w:rPr>
          <w:rFonts w:ascii="Times New Roman" w:hAnsi="Times New Roman" w:cs="Times New Roman"/>
          <w:sz w:val="28"/>
          <w:szCs w:val="28"/>
        </w:rPr>
        <w:t xml:space="preserve"> Clau</w:t>
      </w:r>
      <w:r>
        <w:rPr>
          <w:rFonts w:ascii="Times New Roman" w:hAnsi="Times New Roman" w:cs="Times New Roman"/>
          <w:sz w:val="28"/>
          <w:szCs w:val="28"/>
        </w:rPr>
        <w:t>dia</w:t>
      </w:r>
      <w:r w:rsidR="00131AD3">
        <w:rPr>
          <w:rFonts w:ascii="Times New Roman" w:hAnsi="Times New Roman" w:cs="Times New Roman"/>
          <w:sz w:val="28"/>
          <w:szCs w:val="28"/>
        </w:rPr>
        <w:t xml:space="preserve">, </w:t>
      </w:r>
      <w:r w:rsidR="004B39CC">
        <w:rPr>
          <w:rFonts w:ascii="Times New Roman" w:hAnsi="Times New Roman" w:cs="Times New Roman"/>
          <w:sz w:val="28"/>
          <w:szCs w:val="28"/>
        </w:rPr>
        <w:t xml:space="preserve">prof. C.F.M. </w:t>
      </w:r>
      <w:proofErr w:type="spellStart"/>
      <w:r w:rsidR="004B39CC">
        <w:rPr>
          <w:rStyle w:val="Fontdeparagrafimplicit1"/>
          <w:rFonts w:ascii="Times New Roman" w:hAnsi="Times New Roman" w:cs="Times New Roman"/>
          <w:sz w:val="28"/>
          <w:szCs w:val="28"/>
        </w:rPr>
        <w:t>Mazera</w:t>
      </w:r>
      <w:proofErr w:type="spellEnd"/>
      <w:r w:rsidR="004B39CC">
        <w:rPr>
          <w:rStyle w:val="Fontdeparagrafimplicit1"/>
          <w:rFonts w:ascii="Times New Roman" w:hAnsi="Times New Roman" w:cs="Times New Roman"/>
          <w:sz w:val="28"/>
          <w:szCs w:val="28"/>
        </w:rPr>
        <w:t xml:space="preserve"> Mircea</w:t>
      </w:r>
      <w:r w:rsidR="004B39CC">
        <w:rPr>
          <w:rFonts w:ascii="Times New Roman" w:hAnsi="Times New Roman" w:cs="Times New Roman"/>
          <w:sz w:val="28"/>
          <w:szCs w:val="28"/>
        </w:rPr>
        <w:t xml:space="preserve"> </w:t>
      </w:r>
      <w:r>
        <w:rPr>
          <w:rFonts w:ascii="Times New Roman" w:hAnsi="Times New Roman" w:cs="Times New Roman"/>
          <w:sz w:val="28"/>
          <w:szCs w:val="28"/>
        </w:rPr>
        <w:t xml:space="preserve">prof. înv. primar </w:t>
      </w:r>
      <w:r w:rsidR="004B39CC">
        <w:rPr>
          <w:rFonts w:ascii="Times New Roman" w:hAnsi="Times New Roman" w:cs="Times New Roman"/>
          <w:sz w:val="28"/>
          <w:szCs w:val="28"/>
        </w:rPr>
        <w:t>Albulescu Cristian,</w:t>
      </w:r>
      <w:r>
        <w:rPr>
          <w:rFonts w:ascii="Times New Roman" w:hAnsi="Times New Roman" w:cs="Times New Roman"/>
          <w:sz w:val="28"/>
          <w:szCs w:val="28"/>
        </w:rPr>
        <w:t xml:space="preserve"> prof. itinerant </w:t>
      </w:r>
      <w:proofErr w:type="spellStart"/>
      <w:r w:rsidR="004D143B">
        <w:rPr>
          <w:rFonts w:ascii="Times New Roman" w:hAnsi="Times New Roman" w:cs="Times New Roman"/>
          <w:sz w:val="28"/>
          <w:szCs w:val="28"/>
        </w:rPr>
        <w:t>Juravle</w:t>
      </w:r>
      <w:proofErr w:type="spellEnd"/>
      <w:r w:rsidR="004D143B">
        <w:rPr>
          <w:rFonts w:ascii="Times New Roman" w:hAnsi="Times New Roman" w:cs="Times New Roman"/>
          <w:sz w:val="28"/>
          <w:szCs w:val="28"/>
        </w:rPr>
        <w:t xml:space="preserve">  Lavinia, </w:t>
      </w:r>
      <w:r>
        <w:rPr>
          <w:rFonts w:ascii="Times New Roman" w:hAnsi="Times New Roman" w:cs="Times New Roman"/>
          <w:sz w:val="28"/>
          <w:szCs w:val="28"/>
        </w:rPr>
        <w:t xml:space="preserve">jurist </w:t>
      </w:r>
      <w:r w:rsidR="004D143B">
        <w:rPr>
          <w:rFonts w:ascii="Times New Roman" w:hAnsi="Times New Roman" w:cs="Times New Roman"/>
          <w:sz w:val="28"/>
          <w:szCs w:val="28"/>
        </w:rPr>
        <w:t>Anghel Ana</w:t>
      </w:r>
      <w:r w:rsidR="00B652FA">
        <w:rPr>
          <w:rFonts w:ascii="Times New Roman" w:hAnsi="Times New Roman" w:cs="Times New Roman"/>
          <w:sz w:val="28"/>
          <w:szCs w:val="28"/>
        </w:rPr>
        <w:t xml:space="preserve">, </w:t>
      </w:r>
      <w:r>
        <w:rPr>
          <w:rFonts w:ascii="Times New Roman" w:hAnsi="Times New Roman" w:cs="Times New Roman"/>
          <w:sz w:val="28"/>
          <w:szCs w:val="28"/>
        </w:rPr>
        <w:t xml:space="preserve">dr. N.P.I. </w:t>
      </w:r>
      <w:r w:rsidR="004D143B">
        <w:rPr>
          <w:rFonts w:ascii="Times New Roman" w:hAnsi="Times New Roman" w:cs="Times New Roman"/>
          <w:sz w:val="28"/>
          <w:szCs w:val="28"/>
        </w:rPr>
        <w:t xml:space="preserve">Mănescu Dana, </w:t>
      </w:r>
      <w:r>
        <w:rPr>
          <w:rFonts w:ascii="Times New Roman" w:hAnsi="Times New Roman" w:cs="Times New Roman"/>
          <w:sz w:val="28"/>
          <w:szCs w:val="28"/>
        </w:rPr>
        <w:t xml:space="preserve">dr. pediatru </w:t>
      </w:r>
      <w:r w:rsidR="004D143B">
        <w:rPr>
          <w:rFonts w:ascii="Times New Roman" w:hAnsi="Times New Roman" w:cs="Times New Roman"/>
          <w:sz w:val="28"/>
          <w:szCs w:val="28"/>
        </w:rPr>
        <w:t>Luca Liliana,</w:t>
      </w:r>
      <w:r>
        <w:rPr>
          <w:rFonts w:ascii="Times New Roman" w:hAnsi="Times New Roman" w:cs="Times New Roman"/>
          <w:sz w:val="28"/>
          <w:szCs w:val="28"/>
        </w:rPr>
        <w:t xml:space="preserve"> as. soc.</w:t>
      </w:r>
      <w:r w:rsidR="004D143B">
        <w:rPr>
          <w:rFonts w:ascii="Times New Roman" w:hAnsi="Times New Roman" w:cs="Times New Roman"/>
          <w:sz w:val="28"/>
          <w:szCs w:val="28"/>
        </w:rPr>
        <w:t xml:space="preserve"> </w:t>
      </w:r>
      <w:r w:rsidR="00B652FA">
        <w:rPr>
          <w:rFonts w:ascii="Times New Roman" w:hAnsi="Times New Roman" w:cs="Times New Roman"/>
          <w:sz w:val="28"/>
          <w:szCs w:val="28"/>
        </w:rPr>
        <w:t xml:space="preserve">Iordachi </w:t>
      </w:r>
      <w:r>
        <w:rPr>
          <w:rFonts w:ascii="Times New Roman" w:hAnsi="Times New Roman" w:cs="Times New Roman"/>
          <w:sz w:val="28"/>
          <w:szCs w:val="28"/>
        </w:rPr>
        <w:t xml:space="preserve">Marioara </w:t>
      </w:r>
      <w:r w:rsidR="00B652FA">
        <w:rPr>
          <w:rFonts w:ascii="Times New Roman" w:hAnsi="Times New Roman" w:cs="Times New Roman"/>
          <w:sz w:val="28"/>
          <w:szCs w:val="28"/>
        </w:rPr>
        <w:t xml:space="preserve">Doina,  </w:t>
      </w:r>
      <w:r>
        <w:rPr>
          <w:rFonts w:ascii="Times New Roman" w:hAnsi="Times New Roman" w:cs="Times New Roman"/>
          <w:sz w:val="28"/>
          <w:szCs w:val="28"/>
        </w:rPr>
        <w:t xml:space="preserve">as. medical </w:t>
      </w:r>
      <w:proofErr w:type="spellStart"/>
      <w:r w:rsidR="004D143B">
        <w:rPr>
          <w:rFonts w:ascii="Times New Roman" w:hAnsi="Times New Roman" w:cs="Times New Roman"/>
          <w:sz w:val="28"/>
          <w:szCs w:val="28"/>
        </w:rPr>
        <w:t>Kralik</w:t>
      </w:r>
      <w:proofErr w:type="spellEnd"/>
      <w:r w:rsidR="004D143B">
        <w:rPr>
          <w:rFonts w:ascii="Times New Roman" w:hAnsi="Times New Roman" w:cs="Times New Roman"/>
          <w:sz w:val="28"/>
          <w:szCs w:val="28"/>
        </w:rPr>
        <w:t xml:space="preserve"> Doina.</w:t>
      </w:r>
    </w:p>
    <w:p w:rsidR="007926A0" w:rsidRDefault="007926A0">
      <w:pPr>
        <w:pStyle w:val="Listparagraf"/>
        <w:spacing w:after="0" w:line="240" w:lineRule="auto"/>
        <w:ind w:left="0"/>
        <w:rPr>
          <w:rFonts w:ascii="Times New Roman" w:hAnsi="Times New Roman" w:cs="Times New Roman"/>
          <w:sz w:val="28"/>
          <w:szCs w:val="28"/>
        </w:rPr>
      </w:pPr>
    </w:p>
    <w:p w:rsidR="007926A0" w:rsidRDefault="00131AD3" w:rsidP="009F5BB5">
      <w:pPr>
        <w:pStyle w:val="Listparagraf"/>
        <w:spacing w:after="0" w:line="240" w:lineRule="auto"/>
        <w:ind w:left="0"/>
        <w:rPr>
          <w:rFonts w:ascii="Times New Roman" w:hAnsi="Times New Roman" w:cs="Times New Roman"/>
          <w:sz w:val="28"/>
          <w:szCs w:val="28"/>
        </w:rPr>
      </w:pPr>
      <w:r>
        <w:rPr>
          <w:rStyle w:val="Fontdeparagrafimplicit1"/>
          <w:rFonts w:ascii="Times New Roman" w:hAnsi="Times New Roman" w:cs="Times New Roman"/>
          <w:b/>
          <w:bCs/>
          <w:sz w:val="28"/>
          <w:szCs w:val="28"/>
        </w:rPr>
        <w:t>COLABORATORI:</w:t>
      </w:r>
      <w:r w:rsidR="00F947B6">
        <w:rPr>
          <w:rStyle w:val="Fontdeparagrafimplicit1"/>
          <w:rFonts w:ascii="Times New Roman" w:hAnsi="Times New Roman" w:cs="Times New Roman"/>
          <w:sz w:val="28"/>
          <w:szCs w:val="28"/>
        </w:rPr>
        <w:t xml:space="preserve">  prof.</w:t>
      </w:r>
      <w:r w:rsidR="00F947B6" w:rsidRPr="00F947B6">
        <w:rPr>
          <w:rFonts w:ascii="Times New Roman" w:hAnsi="Times New Roman" w:cs="Times New Roman"/>
          <w:sz w:val="28"/>
          <w:szCs w:val="28"/>
        </w:rPr>
        <w:t xml:space="preserve"> Tudor</w:t>
      </w:r>
      <w:bookmarkStart w:id="0" w:name="_GoBack"/>
      <w:bookmarkEnd w:id="0"/>
      <w:r w:rsidR="00F947B6">
        <w:rPr>
          <w:rStyle w:val="Fontdeparagrafimplicit1"/>
          <w:rFonts w:ascii="Times New Roman" w:hAnsi="Times New Roman" w:cs="Times New Roman"/>
          <w:sz w:val="28"/>
          <w:szCs w:val="28"/>
        </w:rPr>
        <w:t xml:space="preserve">  </w:t>
      </w:r>
      <w:proofErr w:type="spellStart"/>
      <w:r w:rsidR="00F947B6">
        <w:rPr>
          <w:rStyle w:val="Fontdeparagrafimplicit1"/>
          <w:rFonts w:ascii="Times New Roman" w:hAnsi="Times New Roman" w:cs="Times New Roman"/>
          <w:sz w:val="28"/>
          <w:szCs w:val="28"/>
        </w:rPr>
        <w:t>De</w:t>
      </w:r>
      <w:r>
        <w:rPr>
          <w:rStyle w:val="Fontdeparagrafimplicit1"/>
          <w:rFonts w:ascii="Times New Roman" w:hAnsi="Times New Roman" w:cs="Times New Roman"/>
          <w:sz w:val="28"/>
          <w:szCs w:val="28"/>
        </w:rPr>
        <w:t>aconu</w:t>
      </w:r>
      <w:proofErr w:type="spellEnd"/>
      <w:r>
        <w:rPr>
          <w:rStyle w:val="Fontdeparagrafimplicit1"/>
          <w:rFonts w:ascii="Times New Roman" w:hAnsi="Times New Roman" w:cs="Times New Roman"/>
          <w:sz w:val="28"/>
          <w:szCs w:val="28"/>
        </w:rPr>
        <w:t xml:space="preserve"> – director C</w:t>
      </w:r>
      <w:r w:rsidR="003E0CD9">
        <w:rPr>
          <w:rStyle w:val="Fontdeparagrafimplicit1"/>
          <w:rFonts w:ascii="Times New Roman" w:hAnsi="Times New Roman" w:cs="Times New Roman"/>
          <w:sz w:val="28"/>
          <w:szCs w:val="28"/>
        </w:rPr>
        <w:t xml:space="preserve">asa </w:t>
      </w:r>
      <w:r>
        <w:rPr>
          <w:rStyle w:val="Fontdeparagrafimplicit1"/>
          <w:rFonts w:ascii="Times New Roman" w:hAnsi="Times New Roman" w:cs="Times New Roman"/>
          <w:sz w:val="28"/>
          <w:szCs w:val="28"/>
        </w:rPr>
        <w:t>C</w:t>
      </w:r>
      <w:r w:rsidR="003E0CD9">
        <w:rPr>
          <w:rStyle w:val="Fontdeparagrafimplicit1"/>
          <w:rFonts w:ascii="Times New Roman" w:hAnsi="Times New Roman" w:cs="Times New Roman"/>
          <w:sz w:val="28"/>
          <w:szCs w:val="28"/>
        </w:rPr>
        <w:t xml:space="preserve">orpului </w:t>
      </w:r>
      <w:r>
        <w:rPr>
          <w:rStyle w:val="Fontdeparagrafimplicit1"/>
          <w:rFonts w:ascii="Times New Roman" w:hAnsi="Times New Roman" w:cs="Times New Roman"/>
          <w:sz w:val="28"/>
          <w:szCs w:val="28"/>
        </w:rPr>
        <w:t>D</w:t>
      </w:r>
      <w:r w:rsidR="003E0CD9">
        <w:rPr>
          <w:rStyle w:val="Fontdeparagrafimplicit1"/>
          <w:rFonts w:ascii="Times New Roman" w:hAnsi="Times New Roman" w:cs="Times New Roman"/>
          <w:sz w:val="28"/>
          <w:szCs w:val="28"/>
        </w:rPr>
        <w:t xml:space="preserve">idactic </w:t>
      </w:r>
      <w:r>
        <w:rPr>
          <w:rStyle w:val="Fontdeparagrafimplicit1"/>
          <w:rFonts w:ascii="Times New Roman" w:hAnsi="Times New Roman" w:cs="Times New Roman"/>
          <w:sz w:val="28"/>
          <w:szCs w:val="28"/>
        </w:rPr>
        <w:t xml:space="preserve"> C</w:t>
      </w:r>
      <w:r w:rsidR="003E0CD9">
        <w:rPr>
          <w:rStyle w:val="Fontdeparagrafimplicit1"/>
          <w:rFonts w:ascii="Times New Roman" w:hAnsi="Times New Roman" w:cs="Times New Roman"/>
          <w:sz w:val="28"/>
          <w:szCs w:val="28"/>
        </w:rPr>
        <w:t>araș-Severin</w:t>
      </w:r>
      <w:r>
        <w:rPr>
          <w:rStyle w:val="Fontdeparagrafimplicit1"/>
          <w:rFonts w:ascii="Times New Roman" w:hAnsi="Times New Roman" w:cs="Times New Roman"/>
          <w:sz w:val="28"/>
          <w:szCs w:val="28"/>
        </w:rPr>
        <w:t>, psiholog Ungur Valeria – director C</w:t>
      </w:r>
      <w:r w:rsidR="003E0CD9">
        <w:rPr>
          <w:rStyle w:val="Fontdeparagrafimplicit1"/>
          <w:rFonts w:ascii="Times New Roman" w:hAnsi="Times New Roman" w:cs="Times New Roman"/>
          <w:sz w:val="28"/>
          <w:szCs w:val="28"/>
        </w:rPr>
        <w:t xml:space="preserve">entru </w:t>
      </w:r>
      <w:r>
        <w:rPr>
          <w:rStyle w:val="Fontdeparagrafimplicit1"/>
          <w:rFonts w:ascii="Times New Roman" w:hAnsi="Times New Roman" w:cs="Times New Roman"/>
          <w:sz w:val="28"/>
          <w:szCs w:val="28"/>
        </w:rPr>
        <w:t>J</w:t>
      </w:r>
      <w:r w:rsidR="003E0CD9">
        <w:rPr>
          <w:rStyle w:val="Fontdeparagrafimplicit1"/>
          <w:rFonts w:ascii="Times New Roman" w:hAnsi="Times New Roman" w:cs="Times New Roman"/>
          <w:sz w:val="28"/>
          <w:szCs w:val="28"/>
        </w:rPr>
        <w:t xml:space="preserve">udețean de </w:t>
      </w:r>
      <w:r>
        <w:rPr>
          <w:rStyle w:val="Fontdeparagrafimplicit1"/>
          <w:rFonts w:ascii="Times New Roman" w:hAnsi="Times New Roman" w:cs="Times New Roman"/>
          <w:sz w:val="28"/>
          <w:szCs w:val="28"/>
        </w:rPr>
        <w:t>R</w:t>
      </w:r>
      <w:r w:rsidR="003E0CD9">
        <w:rPr>
          <w:rStyle w:val="Fontdeparagrafimplicit1"/>
          <w:rFonts w:ascii="Times New Roman" w:hAnsi="Times New Roman" w:cs="Times New Roman"/>
          <w:sz w:val="28"/>
          <w:szCs w:val="28"/>
        </w:rPr>
        <w:t xml:space="preserve">esurse  și </w:t>
      </w:r>
      <w:r>
        <w:rPr>
          <w:rStyle w:val="Fontdeparagrafimplicit1"/>
          <w:rFonts w:ascii="Times New Roman" w:hAnsi="Times New Roman" w:cs="Times New Roman"/>
          <w:sz w:val="28"/>
          <w:szCs w:val="28"/>
        </w:rPr>
        <w:t>A</w:t>
      </w:r>
      <w:r w:rsidR="003E0CD9">
        <w:rPr>
          <w:rStyle w:val="Fontdeparagrafimplicit1"/>
          <w:rFonts w:ascii="Times New Roman" w:hAnsi="Times New Roman" w:cs="Times New Roman"/>
          <w:sz w:val="28"/>
          <w:szCs w:val="28"/>
        </w:rPr>
        <w:t xml:space="preserve">sistență Educațională </w:t>
      </w:r>
      <w:r>
        <w:rPr>
          <w:rStyle w:val="Fontdeparagrafimplicit1"/>
          <w:rFonts w:ascii="Times New Roman" w:hAnsi="Times New Roman" w:cs="Times New Roman"/>
          <w:sz w:val="28"/>
          <w:szCs w:val="28"/>
        </w:rPr>
        <w:t>C</w:t>
      </w:r>
      <w:r w:rsidR="003E0CD9">
        <w:rPr>
          <w:rStyle w:val="Fontdeparagrafimplicit1"/>
          <w:rFonts w:ascii="Times New Roman" w:hAnsi="Times New Roman" w:cs="Times New Roman"/>
          <w:sz w:val="28"/>
          <w:szCs w:val="28"/>
        </w:rPr>
        <w:t xml:space="preserve">araș - </w:t>
      </w:r>
      <w:r>
        <w:rPr>
          <w:rStyle w:val="Fontdeparagrafimplicit1"/>
          <w:rFonts w:ascii="Times New Roman" w:hAnsi="Times New Roman" w:cs="Times New Roman"/>
          <w:sz w:val="28"/>
          <w:szCs w:val="28"/>
        </w:rPr>
        <w:t>S</w:t>
      </w:r>
      <w:r w:rsidR="003E0CD9">
        <w:rPr>
          <w:rStyle w:val="Fontdeparagrafimplicit1"/>
          <w:rFonts w:ascii="Times New Roman" w:hAnsi="Times New Roman" w:cs="Times New Roman"/>
          <w:sz w:val="28"/>
          <w:szCs w:val="28"/>
        </w:rPr>
        <w:t>everin</w:t>
      </w:r>
      <w:r>
        <w:rPr>
          <w:rStyle w:val="Fontdeparagrafimplicit1"/>
          <w:rFonts w:ascii="Times New Roman" w:hAnsi="Times New Roman" w:cs="Times New Roman"/>
          <w:sz w:val="28"/>
          <w:szCs w:val="28"/>
        </w:rPr>
        <w:t>, p</w:t>
      </w:r>
      <w:r w:rsidR="0007795D">
        <w:rPr>
          <w:rStyle w:val="Fontdeparagrafimplicit1"/>
          <w:rFonts w:ascii="Times New Roman" w:hAnsi="Times New Roman" w:cs="Times New Roman"/>
          <w:sz w:val="28"/>
          <w:szCs w:val="28"/>
        </w:rPr>
        <w:t>rofesor psihopedagog</w:t>
      </w:r>
      <w:r>
        <w:rPr>
          <w:rStyle w:val="Fontdeparagrafimplicit1"/>
          <w:rFonts w:ascii="Times New Roman" w:hAnsi="Times New Roman" w:cs="Times New Roman"/>
          <w:sz w:val="28"/>
          <w:szCs w:val="28"/>
        </w:rPr>
        <w:t xml:space="preserve"> </w:t>
      </w:r>
      <w:proofErr w:type="spellStart"/>
      <w:r>
        <w:rPr>
          <w:rStyle w:val="Fontdeparagrafimplicit1"/>
          <w:rFonts w:ascii="Times New Roman" w:hAnsi="Times New Roman" w:cs="Times New Roman"/>
          <w:sz w:val="28"/>
          <w:szCs w:val="28"/>
        </w:rPr>
        <w:t>Botar</w:t>
      </w:r>
      <w:proofErr w:type="spellEnd"/>
      <w:r>
        <w:rPr>
          <w:rStyle w:val="Fontdeparagrafimplicit1"/>
          <w:rFonts w:ascii="Times New Roman" w:hAnsi="Times New Roman" w:cs="Times New Roman"/>
          <w:sz w:val="28"/>
          <w:szCs w:val="28"/>
        </w:rPr>
        <w:t xml:space="preserve"> Dorica – director CSEI</w:t>
      </w:r>
      <w:r w:rsidR="003E0CD9">
        <w:rPr>
          <w:rStyle w:val="Fontdeparagrafimplicit1"/>
          <w:rFonts w:ascii="Times New Roman" w:hAnsi="Times New Roman" w:cs="Times New Roman"/>
          <w:sz w:val="28"/>
          <w:szCs w:val="28"/>
        </w:rPr>
        <w:t xml:space="preserve"> „</w:t>
      </w:r>
      <w:r>
        <w:rPr>
          <w:rStyle w:val="Fontdeparagrafimplicit1"/>
          <w:rFonts w:ascii="Times New Roman" w:hAnsi="Times New Roman" w:cs="Times New Roman"/>
          <w:sz w:val="28"/>
          <w:szCs w:val="28"/>
        </w:rPr>
        <w:t>A</w:t>
      </w:r>
      <w:r w:rsidR="003E0CD9">
        <w:rPr>
          <w:rStyle w:val="Fontdeparagrafimplicit1"/>
          <w:rFonts w:ascii="Times New Roman" w:hAnsi="Times New Roman" w:cs="Times New Roman"/>
          <w:sz w:val="28"/>
          <w:szCs w:val="28"/>
        </w:rPr>
        <w:t>uro</w:t>
      </w:r>
      <w:r w:rsidR="0007795D">
        <w:rPr>
          <w:rStyle w:val="Fontdeparagrafimplicit1"/>
          <w:rFonts w:ascii="Times New Roman" w:hAnsi="Times New Roman" w:cs="Times New Roman"/>
          <w:sz w:val="28"/>
          <w:szCs w:val="28"/>
        </w:rPr>
        <w:t>ra</w:t>
      </w:r>
      <w:r w:rsidR="003E0CD9">
        <w:rPr>
          <w:rStyle w:val="Fontdeparagrafimplicit1"/>
          <w:rFonts w:ascii="Times New Roman" w:hAnsi="Times New Roman" w:cs="Times New Roman"/>
          <w:sz w:val="28"/>
          <w:szCs w:val="28"/>
        </w:rPr>
        <w:t xml:space="preserve">„ </w:t>
      </w:r>
      <w:r>
        <w:rPr>
          <w:rStyle w:val="Fontdeparagrafimplicit1"/>
          <w:rFonts w:ascii="Times New Roman" w:hAnsi="Times New Roman" w:cs="Times New Roman"/>
          <w:sz w:val="28"/>
          <w:szCs w:val="28"/>
        </w:rPr>
        <w:t xml:space="preserve"> Reşiţa, prof.</w:t>
      </w:r>
      <w:r w:rsidR="0007795D">
        <w:rPr>
          <w:rStyle w:val="Fontdeparagrafimplicit1"/>
          <w:rFonts w:ascii="Times New Roman" w:hAnsi="Times New Roman" w:cs="Times New Roman"/>
          <w:sz w:val="28"/>
          <w:szCs w:val="28"/>
        </w:rPr>
        <w:t xml:space="preserve"> C.F.M.</w:t>
      </w:r>
      <w:r>
        <w:rPr>
          <w:rStyle w:val="Fontdeparagrafimplicit1"/>
          <w:rFonts w:ascii="Times New Roman" w:hAnsi="Times New Roman" w:cs="Times New Roman"/>
          <w:sz w:val="28"/>
          <w:szCs w:val="28"/>
        </w:rPr>
        <w:t xml:space="preserve"> Bot Adrian – director CSEI</w:t>
      </w:r>
      <w:r w:rsidR="003E0CD9">
        <w:rPr>
          <w:rStyle w:val="Fontdeparagrafimplicit1"/>
          <w:rFonts w:ascii="Times New Roman" w:hAnsi="Times New Roman" w:cs="Times New Roman"/>
          <w:sz w:val="28"/>
          <w:szCs w:val="28"/>
        </w:rPr>
        <w:t xml:space="preserve"> „</w:t>
      </w:r>
      <w:proofErr w:type="spellStart"/>
      <w:r>
        <w:rPr>
          <w:rStyle w:val="Fontdeparagrafimplicit1"/>
          <w:rFonts w:ascii="Times New Roman" w:hAnsi="Times New Roman" w:cs="Times New Roman"/>
          <w:sz w:val="28"/>
          <w:szCs w:val="28"/>
        </w:rPr>
        <w:t>C</w:t>
      </w:r>
      <w:r w:rsidR="003E0CD9">
        <w:rPr>
          <w:rStyle w:val="Fontdeparagrafimplicit1"/>
          <w:rFonts w:ascii="Times New Roman" w:hAnsi="Times New Roman" w:cs="Times New Roman"/>
          <w:sz w:val="28"/>
          <w:szCs w:val="28"/>
        </w:rPr>
        <w:t>hristiana</w:t>
      </w:r>
      <w:proofErr w:type="spellEnd"/>
      <w:r w:rsidR="003E0CD9">
        <w:rPr>
          <w:rStyle w:val="Fontdeparagrafimplicit1"/>
          <w:rFonts w:ascii="Times New Roman" w:hAnsi="Times New Roman" w:cs="Times New Roman"/>
          <w:sz w:val="28"/>
          <w:szCs w:val="28"/>
        </w:rPr>
        <w:t xml:space="preserve">” </w:t>
      </w:r>
      <w:proofErr w:type="spellStart"/>
      <w:r>
        <w:rPr>
          <w:rStyle w:val="Fontdeparagrafimplicit1"/>
          <w:rFonts w:ascii="Times New Roman" w:hAnsi="Times New Roman" w:cs="Times New Roman"/>
          <w:sz w:val="28"/>
          <w:szCs w:val="28"/>
        </w:rPr>
        <w:t>Bocşa</w:t>
      </w:r>
      <w:proofErr w:type="spellEnd"/>
      <w:r>
        <w:rPr>
          <w:rStyle w:val="Fontdeparagrafimplicit1"/>
          <w:rFonts w:ascii="Times New Roman" w:hAnsi="Times New Roman" w:cs="Times New Roman"/>
          <w:sz w:val="28"/>
          <w:szCs w:val="28"/>
        </w:rPr>
        <w:t>, prof. Răileanu  Eva  - director Ş</w:t>
      </w:r>
      <w:r w:rsidR="00100E8F">
        <w:rPr>
          <w:rStyle w:val="Fontdeparagrafimplicit1"/>
          <w:rFonts w:ascii="Times New Roman" w:hAnsi="Times New Roman" w:cs="Times New Roman"/>
          <w:sz w:val="28"/>
          <w:szCs w:val="28"/>
        </w:rPr>
        <w:t xml:space="preserve">coala </w:t>
      </w:r>
      <w:r>
        <w:rPr>
          <w:rStyle w:val="Fontdeparagrafimplicit1"/>
          <w:rFonts w:ascii="Times New Roman" w:hAnsi="Times New Roman" w:cs="Times New Roman"/>
          <w:sz w:val="28"/>
          <w:szCs w:val="28"/>
        </w:rPr>
        <w:t>G</w:t>
      </w:r>
      <w:r w:rsidR="00100E8F">
        <w:rPr>
          <w:rStyle w:val="Fontdeparagrafimplicit1"/>
          <w:rFonts w:ascii="Times New Roman" w:hAnsi="Times New Roman" w:cs="Times New Roman"/>
          <w:sz w:val="28"/>
          <w:szCs w:val="28"/>
        </w:rPr>
        <w:t xml:space="preserve">imnazială </w:t>
      </w:r>
      <w:r>
        <w:rPr>
          <w:rStyle w:val="Fontdeparagrafimplicit1"/>
          <w:rFonts w:ascii="Times New Roman" w:hAnsi="Times New Roman" w:cs="Times New Roman"/>
          <w:sz w:val="28"/>
          <w:szCs w:val="28"/>
        </w:rPr>
        <w:t>S</w:t>
      </w:r>
      <w:r w:rsidR="00DE568D">
        <w:rPr>
          <w:rStyle w:val="Fontdeparagrafimplicit1"/>
          <w:rFonts w:ascii="Times New Roman" w:hAnsi="Times New Roman" w:cs="Times New Roman"/>
          <w:sz w:val="28"/>
          <w:szCs w:val="28"/>
        </w:rPr>
        <w:t>pecială Caransebeş.</w:t>
      </w:r>
      <w:r>
        <w:rPr>
          <w:rStyle w:val="Fontdeparagrafimplicit1"/>
          <w:rFonts w:ascii="Times New Roman" w:hAnsi="Times New Roman" w:cs="Times New Roman"/>
          <w:sz w:val="28"/>
          <w:szCs w:val="28"/>
        </w:rPr>
        <w:t xml:space="preserve">                                                                     </w:t>
      </w:r>
    </w:p>
    <w:p w:rsidR="007926A0" w:rsidRDefault="007926A0">
      <w:pPr>
        <w:pStyle w:val="Listparagraf"/>
        <w:spacing w:after="0" w:line="240" w:lineRule="auto"/>
        <w:ind w:left="0"/>
        <w:rPr>
          <w:rFonts w:ascii="Times New Roman" w:hAnsi="Times New Roman" w:cs="Times New Roman"/>
          <w:sz w:val="28"/>
          <w:szCs w:val="28"/>
        </w:rPr>
      </w:pPr>
    </w:p>
    <w:p w:rsidR="007926A0" w:rsidRDefault="00131AD3">
      <w:pPr>
        <w:pStyle w:val="Listparagraf"/>
        <w:spacing w:after="0" w:line="240" w:lineRule="auto"/>
        <w:ind w:left="0"/>
        <w:rPr>
          <w:rFonts w:ascii="Times New Roman" w:hAnsi="Times New Roman" w:cs="Times New Roman"/>
          <w:sz w:val="28"/>
          <w:szCs w:val="28"/>
        </w:rPr>
      </w:pPr>
      <w:r>
        <w:rPr>
          <w:rFonts w:ascii="Times New Roman" w:hAnsi="Times New Roman" w:cs="Times New Roman"/>
          <w:b/>
          <w:bCs/>
          <w:sz w:val="28"/>
          <w:szCs w:val="28"/>
        </w:rPr>
        <w:t>COMITETUL  ŞTIINŢIFIC:</w:t>
      </w:r>
    </w:p>
    <w:p w:rsidR="007926A0" w:rsidRDefault="00131AD3">
      <w:pPr>
        <w:pStyle w:val="Listparagraf"/>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Prof. </w:t>
      </w:r>
      <w:proofErr w:type="spellStart"/>
      <w:r>
        <w:rPr>
          <w:rFonts w:ascii="Times New Roman" w:hAnsi="Times New Roman" w:cs="Times New Roman"/>
          <w:sz w:val="28"/>
          <w:szCs w:val="28"/>
        </w:rPr>
        <w:t>Rof</w:t>
      </w:r>
      <w:proofErr w:type="spellEnd"/>
      <w:r>
        <w:rPr>
          <w:rFonts w:ascii="Times New Roman" w:hAnsi="Times New Roman" w:cs="Times New Roman"/>
          <w:sz w:val="28"/>
          <w:szCs w:val="28"/>
        </w:rPr>
        <w:t xml:space="preserve"> Claudia - Inspector şcolar de specialitate, psiholog </w:t>
      </w:r>
      <w:proofErr w:type="spellStart"/>
      <w:r>
        <w:rPr>
          <w:rFonts w:ascii="Times New Roman" w:hAnsi="Times New Roman" w:cs="Times New Roman"/>
          <w:sz w:val="28"/>
          <w:szCs w:val="28"/>
        </w:rPr>
        <w:t>Mazera</w:t>
      </w:r>
      <w:proofErr w:type="spellEnd"/>
      <w:r>
        <w:rPr>
          <w:rFonts w:ascii="Times New Roman" w:hAnsi="Times New Roman" w:cs="Times New Roman"/>
          <w:sz w:val="28"/>
          <w:szCs w:val="28"/>
        </w:rPr>
        <w:t xml:space="preserve"> Mihaela – director CSEI</w:t>
      </w:r>
      <w:r w:rsidR="00144CD1">
        <w:rPr>
          <w:rFonts w:ascii="Times New Roman" w:hAnsi="Times New Roman" w:cs="Times New Roman"/>
          <w:sz w:val="28"/>
          <w:szCs w:val="28"/>
        </w:rPr>
        <w:t xml:space="preserve"> „</w:t>
      </w:r>
      <w:r>
        <w:rPr>
          <w:rFonts w:ascii="Times New Roman" w:hAnsi="Times New Roman" w:cs="Times New Roman"/>
          <w:sz w:val="28"/>
          <w:szCs w:val="28"/>
        </w:rPr>
        <w:t>P</w:t>
      </w:r>
      <w:r w:rsidR="00144CD1">
        <w:rPr>
          <w:rFonts w:ascii="Times New Roman" w:hAnsi="Times New Roman" w:cs="Times New Roman"/>
          <w:sz w:val="28"/>
          <w:szCs w:val="28"/>
        </w:rPr>
        <w:t>rimăvara”</w:t>
      </w:r>
      <w:r w:rsidR="00DE568D">
        <w:rPr>
          <w:rFonts w:ascii="Times New Roman" w:hAnsi="Times New Roman" w:cs="Times New Roman"/>
          <w:sz w:val="28"/>
          <w:szCs w:val="28"/>
        </w:rPr>
        <w:t xml:space="preserve"> Reșița</w:t>
      </w:r>
      <w:r>
        <w:rPr>
          <w:rFonts w:ascii="Times New Roman" w:hAnsi="Times New Roman" w:cs="Times New Roman"/>
          <w:sz w:val="28"/>
          <w:szCs w:val="28"/>
        </w:rPr>
        <w:t xml:space="preserve"> , psiholog </w:t>
      </w:r>
      <w:r w:rsidR="00994C61">
        <w:rPr>
          <w:rFonts w:ascii="Times New Roman" w:hAnsi="Times New Roman" w:cs="Times New Roman"/>
          <w:sz w:val="28"/>
          <w:szCs w:val="28"/>
        </w:rPr>
        <w:t xml:space="preserve"> </w:t>
      </w:r>
      <w:proofErr w:type="spellStart"/>
      <w:r>
        <w:rPr>
          <w:rFonts w:ascii="Times New Roman" w:hAnsi="Times New Roman" w:cs="Times New Roman"/>
          <w:sz w:val="28"/>
          <w:szCs w:val="28"/>
        </w:rPr>
        <w:t>Boici</w:t>
      </w:r>
      <w:proofErr w:type="spellEnd"/>
      <w:r>
        <w:rPr>
          <w:rFonts w:ascii="Times New Roman" w:hAnsi="Times New Roman" w:cs="Times New Roman"/>
          <w:sz w:val="28"/>
          <w:szCs w:val="28"/>
        </w:rPr>
        <w:t xml:space="preserve"> Gherghina</w:t>
      </w:r>
      <w:r w:rsidR="0007795D">
        <w:rPr>
          <w:rFonts w:ascii="Times New Roman" w:hAnsi="Times New Roman" w:cs="Times New Roman"/>
          <w:sz w:val="28"/>
          <w:szCs w:val="28"/>
        </w:rPr>
        <w:t>.</w:t>
      </w:r>
    </w:p>
    <w:p w:rsidR="007926A0" w:rsidRDefault="007926A0">
      <w:pPr>
        <w:pStyle w:val="Listparagraf"/>
        <w:spacing w:after="0" w:line="240" w:lineRule="auto"/>
        <w:ind w:left="0"/>
        <w:rPr>
          <w:rFonts w:ascii="Times New Roman" w:hAnsi="Times New Roman" w:cs="Times New Roman"/>
          <w:sz w:val="28"/>
          <w:szCs w:val="28"/>
        </w:rPr>
      </w:pPr>
    </w:p>
    <w:p w:rsidR="007926A0" w:rsidRDefault="00131AD3">
      <w:pPr>
        <w:pStyle w:val="Listparagraf"/>
        <w:spacing w:after="0" w:line="240" w:lineRule="auto"/>
        <w:ind w:left="0"/>
        <w:rPr>
          <w:rStyle w:val="Fontdeparagrafimplicit1"/>
          <w:rFonts w:ascii="Times New Roman" w:hAnsi="Times New Roman" w:cs="Times New Roman"/>
          <w:b/>
          <w:bCs/>
          <w:sz w:val="28"/>
          <w:szCs w:val="28"/>
        </w:rPr>
      </w:pPr>
      <w:r>
        <w:rPr>
          <w:rFonts w:ascii="Times New Roman" w:hAnsi="Times New Roman" w:cs="Times New Roman"/>
          <w:b/>
          <w:bCs/>
          <w:sz w:val="28"/>
          <w:szCs w:val="28"/>
        </w:rPr>
        <w:t xml:space="preserve">COMITETUL  TEHNIC:  </w:t>
      </w:r>
    </w:p>
    <w:p w:rsidR="007926A0" w:rsidRDefault="00994C61">
      <w:pPr>
        <w:spacing w:after="0" w:line="240" w:lineRule="auto"/>
        <w:rPr>
          <w:rFonts w:ascii="Times New Roman" w:hAnsi="Times New Roman" w:cs="Times New Roman"/>
          <w:sz w:val="28"/>
          <w:szCs w:val="28"/>
        </w:rPr>
      </w:pPr>
      <w:proofErr w:type="spellStart"/>
      <w:r>
        <w:rPr>
          <w:rStyle w:val="Fontdeparagrafimplicit1"/>
          <w:rFonts w:ascii="Times New Roman" w:hAnsi="Times New Roman" w:cs="Times New Roman"/>
          <w:sz w:val="28"/>
          <w:szCs w:val="28"/>
        </w:rPr>
        <w:t>Mazera</w:t>
      </w:r>
      <w:proofErr w:type="spellEnd"/>
      <w:r>
        <w:rPr>
          <w:rStyle w:val="Fontdeparagrafimplicit1"/>
          <w:rFonts w:ascii="Times New Roman" w:hAnsi="Times New Roman" w:cs="Times New Roman"/>
          <w:sz w:val="28"/>
          <w:szCs w:val="28"/>
        </w:rPr>
        <w:t xml:space="preserve"> Mircea, </w:t>
      </w:r>
      <w:proofErr w:type="spellStart"/>
      <w:r w:rsidR="00040E6D">
        <w:rPr>
          <w:rStyle w:val="Fontdeparagrafimplicit1"/>
          <w:rFonts w:ascii="Times New Roman" w:hAnsi="Times New Roman" w:cs="Times New Roman"/>
          <w:sz w:val="28"/>
          <w:szCs w:val="28"/>
        </w:rPr>
        <w:t>F</w:t>
      </w:r>
      <w:r w:rsidR="0007795D">
        <w:rPr>
          <w:rStyle w:val="Fontdeparagrafimplicit1"/>
          <w:rFonts w:ascii="Times New Roman" w:hAnsi="Times New Roman" w:cs="Times New Roman"/>
          <w:sz w:val="28"/>
          <w:szCs w:val="28"/>
        </w:rPr>
        <w:t>i</w:t>
      </w:r>
      <w:r w:rsidR="00040E6D">
        <w:rPr>
          <w:rStyle w:val="Fontdeparagrafimplicit1"/>
          <w:rFonts w:ascii="Times New Roman" w:hAnsi="Times New Roman" w:cs="Times New Roman"/>
          <w:sz w:val="28"/>
          <w:szCs w:val="28"/>
        </w:rPr>
        <w:t>eraru</w:t>
      </w:r>
      <w:proofErr w:type="spellEnd"/>
      <w:r w:rsidR="00040E6D">
        <w:rPr>
          <w:rStyle w:val="Fontdeparagrafimplicit1"/>
          <w:rFonts w:ascii="Times New Roman" w:hAnsi="Times New Roman" w:cs="Times New Roman"/>
          <w:sz w:val="28"/>
          <w:szCs w:val="28"/>
        </w:rPr>
        <w:t xml:space="preserve"> Elena,  </w:t>
      </w:r>
      <w:r>
        <w:rPr>
          <w:rStyle w:val="Fontdeparagrafimplicit1"/>
          <w:rFonts w:ascii="Times New Roman" w:hAnsi="Times New Roman" w:cs="Times New Roman"/>
          <w:sz w:val="28"/>
          <w:szCs w:val="28"/>
        </w:rPr>
        <w:t xml:space="preserve">Albulescu Cristian, </w:t>
      </w:r>
      <w:r w:rsidR="00131AD3">
        <w:rPr>
          <w:rStyle w:val="Fontdeparagrafimplicit1"/>
          <w:rFonts w:ascii="Times New Roman" w:hAnsi="Times New Roman" w:cs="Times New Roman"/>
          <w:sz w:val="28"/>
          <w:szCs w:val="28"/>
        </w:rPr>
        <w:t>Cuciureanu Ciprian</w:t>
      </w:r>
    </w:p>
    <w:p w:rsidR="007926A0" w:rsidRDefault="007926A0">
      <w:pPr>
        <w:spacing w:after="0" w:line="240" w:lineRule="auto"/>
        <w:rPr>
          <w:rFonts w:ascii="Times New Roman" w:hAnsi="Times New Roman" w:cs="Times New Roman"/>
          <w:sz w:val="28"/>
          <w:szCs w:val="28"/>
        </w:rPr>
      </w:pPr>
    </w:p>
    <w:p w:rsidR="007926A0" w:rsidRDefault="00131AD3">
      <w:pPr>
        <w:spacing w:after="0" w:line="240" w:lineRule="auto"/>
        <w:rPr>
          <w:rFonts w:ascii="Times New Roman" w:hAnsi="Times New Roman" w:cs="Times New Roman"/>
          <w:sz w:val="28"/>
          <w:szCs w:val="28"/>
        </w:rPr>
      </w:pPr>
      <w:r>
        <w:rPr>
          <w:rStyle w:val="Fontdeparagrafimplicit1"/>
          <w:rFonts w:ascii="Times New Roman" w:hAnsi="Times New Roman" w:cs="Times New Roman"/>
          <w:b/>
          <w:sz w:val="28"/>
          <w:szCs w:val="28"/>
        </w:rPr>
        <w:t xml:space="preserve">PERSOANE DE CONTACT: </w:t>
      </w:r>
      <w:proofErr w:type="spellStart"/>
      <w:r>
        <w:rPr>
          <w:rStyle w:val="Fontdeparagrafimplicit1"/>
          <w:rFonts w:ascii="Times New Roman" w:hAnsi="Times New Roman" w:cs="Times New Roman"/>
          <w:sz w:val="28"/>
          <w:szCs w:val="28"/>
        </w:rPr>
        <w:t>Otzenasch</w:t>
      </w:r>
      <w:proofErr w:type="spellEnd"/>
      <w:r>
        <w:rPr>
          <w:rStyle w:val="Fontdeparagrafimplicit1"/>
          <w:rFonts w:ascii="Times New Roman" w:hAnsi="Times New Roman" w:cs="Times New Roman"/>
          <w:sz w:val="28"/>
          <w:szCs w:val="28"/>
        </w:rPr>
        <w:t xml:space="preserve"> Andreea, tel.0733937077</w:t>
      </w:r>
    </w:p>
    <w:p w:rsidR="007926A0" w:rsidRDefault="00131AD3">
      <w:pPr>
        <w:spacing w:after="0" w:line="240" w:lineRule="auto"/>
        <w:rPr>
          <w:rStyle w:val="Fontdeparagrafimplicit1"/>
          <w:rFonts w:ascii="Times New Roman" w:hAnsi="Times New Roman" w:cs="Times New Roman"/>
          <w:b/>
          <w:sz w:val="28"/>
          <w:szCs w:val="28"/>
        </w:rPr>
      </w:pPr>
      <w:r>
        <w:rPr>
          <w:rFonts w:ascii="Times New Roman" w:hAnsi="Times New Roman" w:cs="Times New Roman"/>
          <w:sz w:val="28"/>
          <w:szCs w:val="28"/>
        </w:rPr>
        <w:t xml:space="preserve">                                    </w:t>
      </w:r>
      <w:r w:rsidR="00D54C83">
        <w:rPr>
          <w:rFonts w:ascii="Times New Roman" w:hAnsi="Times New Roman" w:cs="Times New Roman"/>
          <w:sz w:val="28"/>
          <w:szCs w:val="28"/>
        </w:rPr>
        <w:t xml:space="preserve">                </w:t>
      </w:r>
      <w:r>
        <w:rPr>
          <w:rFonts w:ascii="Times New Roman" w:hAnsi="Times New Roman" w:cs="Times New Roman"/>
          <w:sz w:val="28"/>
          <w:szCs w:val="28"/>
        </w:rPr>
        <w:t>Boraci Margareta,  tel. 0770694513</w:t>
      </w:r>
    </w:p>
    <w:p w:rsidR="007926A0" w:rsidRDefault="00131AD3">
      <w:pPr>
        <w:spacing w:after="0" w:line="240" w:lineRule="auto"/>
        <w:rPr>
          <w:rFonts w:ascii="Times New Roman" w:hAnsi="Times New Roman"/>
          <w:sz w:val="28"/>
          <w:szCs w:val="28"/>
        </w:rPr>
      </w:pPr>
      <w:r>
        <w:rPr>
          <w:rStyle w:val="Fontdeparagrafimplicit1"/>
          <w:rFonts w:ascii="Times New Roman" w:hAnsi="Times New Roman" w:cs="Times New Roman"/>
          <w:b/>
          <w:sz w:val="28"/>
          <w:szCs w:val="28"/>
        </w:rPr>
        <w:t xml:space="preserve">GRUPUL ŢINTĂ  </w:t>
      </w:r>
      <w:r>
        <w:rPr>
          <w:rStyle w:val="Fontdeparagrafimplicit1"/>
          <w:rFonts w:ascii="Times New Roman" w:hAnsi="Times New Roman" w:cs="Times New Roman"/>
          <w:sz w:val="28"/>
          <w:szCs w:val="28"/>
        </w:rPr>
        <w:t>cadre didactice din învățământul preuniversitar;</w:t>
      </w:r>
      <w:r w:rsidR="008D540A">
        <w:rPr>
          <w:rStyle w:val="Fontdeparagrafimplicit1"/>
          <w:rFonts w:ascii="Times New Roman" w:hAnsi="Times New Roman" w:cs="Times New Roman"/>
          <w:sz w:val="28"/>
          <w:szCs w:val="28"/>
        </w:rPr>
        <w:t xml:space="preserve"> </w:t>
      </w:r>
      <w:r>
        <w:rPr>
          <w:rStyle w:val="Fontdeparagrafimplicit1"/>
          <w:rFonts w:ascii="Times New Roman" w:hAnsi="Times New Roman" w:cs="Times New Roman"/>
          <w:sz w:val="28"/>
          <w:szCs w:val="28"/>
        </w:rPr>
        <w:t>părinţi, elevi voluntari</w:t>
      </w:r>
      <w:r w:rsidR="00A407EB">
        <w:rPr>
          <w:rStyle w:val="Fontdeparagrafimplicit1"/>
          <w:rFonts w:ascii="Times New Roman" w:hAnsi="Times New Roman" w:cs="Times New Roman"/>
          <w:sz w:val="28"/>
          <w:szCs w:val="28"/>
        </w:rPr>
        <w:t>, etc.</w:t>
      </w:r>
    </w:p>
    <w:p w:rsidR="007926A0" w:rsidRDefault="007926A0">
      <w:pPr>
        <w:spacing w:after="0" w:line="240" w:lineRule="auto"/>
        <w:rPr>
          <w:rFonts w:ascii="Times New Roman" w:hAnsi="Times New Roman"/>
          <w:sz w:val="28"/>
          <w:szCs w:val="28"/>
        </w:rPr>
      </w:pPr>
    </w:p>
    <w:p w:rsidR="007926A0" w:rsidRDefault="00131AD3">
      <w:pPr>
        <w:spacing w:after="0" w:line="240" w:lineRule="auto"/>
        <w:rPr>
          <w:rFonts w:ascii="Times New Roman" w:hAnsi="Times New Roman"/>
          <w:sz w:val="28"/>
          <w:szCs w:val="28"/>
        </w:rPr>
      </w:pPr>
      <w:r>
        <w:rPr>
          <w:rStyle w:val="Fontdeparagrafimplicit1"/>
          <w:rFonts w:ascii="Times New Roman" w:hAnsi="Times New Roman" w:cs="Times New Roman"/>
          <w:b/>
          <w:sz w:val="28"/>
          <w:szCs w:val="28"/>
        </w:rPr>
        <w:t xml:space="preserve">DATA DESFĂŞURĂRII:  </w:t>
      </w:r>
      <w:r>
        <w:rPr>
          <w:rStyle w:val="Fontdeparagrafimplicit1"/>
          <w:rFonts w:ascii="Times New Roman" w:hAnsi="Times New Roman" w:cs="Times New Roman"/>
          <w:color w:val="0000FF"/>
          <w:sz w:val="28"/>
          <w:szCs w:val="28"/>
        </w:rPr>
        <w:t>21</w:t>
      </w:r>
      <w:r w:rsidR="00D85660">
        <w:rPr>
          <w:rStyle w:val="Fontdeparagrafimplicit1"/>
          <w:rFonts w:ascii="Times New Roman" w:hAnsi="Times New Roman" w:cs="Times New Roman"/>
          <w:color w:val="0000FF"/>
          <w:sz w:val="28"/>
          <w:szCs w:val="28"/>
        </w:rPr>
        <w:t>.</w:t>
      </w:r>
      <w:r>
        <w:rPr>
          <w:rStyle w:val="Fontdeparagrafimplicit1"/>
          <w:rFonts w:ascii="Times New Roman" w:hAnsi="Times New Roman" w:cs="Times New Roman"/>
          <w:color w:val="0000FF"/>
          <w:sz w:val="28"/>
          <w:szCs w:val="28"/>
        </w:rPr>
        <w:t>03.2015, între orele 10.00 – 17.00</w:t>
      </w:r>
    </w:p>
    <w:p w:rsidR="007926A0" w:rsidRDefault="007926A0">
      <w:pPr>
        <w:spacing w:after="0" w:line="240" w:lineRule="auto"/>
        <w:rPr>
          <w:rFonts w:ascii="Times New Roman" w:hAnsi="Times New Roman"/>
          <w:sz w:val="28"/>
          <w:szCs w:val="28"/>
        </w:rPr>
      </w:pPr>
    </w:p>
    <w:p w:rsidR="007926A0" w:rsidRDefault="00131AD3">
      <w:pPr>
        <w:spacing w:after="0" w:line="240" w:lineRule="auto"/>
        <w:rPr>
          <w:rFonts w:ascii="Times New Roman" w:hAnsi="Times New Roman" w:cs="Times New Roman"/>
          <w:sz w:val="28"/>
          <w:szCs w:val="28"/>
        </w:rPr>
      </w:pPr>
      <w:r>
        <w:rPr>
          <w:rFonts w:ascii="Times New Roman" w:hAnsi="Times New Roman" w:cs="Times New Roman"/>
          <w:b/>
          <w:sz w:val="28"/>
          <w:szCs w:val="28"/>
        </w:rPr>
        <w:t>REZULTATE AŞTEPTATE:</w:t>
      </w:r>
    </w:p>
    <w:p w:rsidR="007926A0" w:rsidRDefault="00131AD3" w:rsidP="00D85660">
      <w:pPr>
        <w:pStyle w:val="Listparagra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Urmare a susţinerii lucrărilor pe secţiuni, se preconizează provocarea participanţilor la o comunicare profesională,  pertinentă şi responsabilă, care să  producă efecte pozitive  concretizate în schimburi de opinii, propuneri de soluţii</w:t>
      </w:r>
      <w:r w:rsidR="00D85660">
        <w:rPr>
          <w:rFonts w:ascii="Times New Roman" w:hAnsi="Times New Roman" w:cs="Times New Roman"/>
          <w:sz w:val="28"/>
          <w:szCs w:val="28"/>
        </w:rPr>
        <w:t>,</w:t>
      </w:r>
      <w:r>
        <w:rPr>
          <w:rFonts w:ascii="Times New Roman" w:hAnsi="Times New Roman" w:cs="Times New Roman"/>
          <w:sz w:val="28"/>
          <w:szCs w:val="28"/>
        </w:rPr>
        <w:t xml:space="preserve"> promovarea de rezultate atestate în timp</w:t>
      </w:r>
      <w:r w:rsidR="00D85660">
        <w:rPr>
          <w:rFonts w:ascii="Times New Roman" w:hAnsi="Times New Roman" w:cs="Times New Roman"/>
          <w:sz w:val="28"/>
          <w:szCs w:val="28"/>
        </w:rPr>
        <w:t>, etc</w:t>
      </w:r>
      <w:r>
        <w:rPr>
          <w:rFonts w:ascii="Times New Roman" w:hAnsi="Times New Roman" w:cs="Times New Roman"/>
          <w:sz w:val="28"/>
          <w:szCs w:val="28"/>
        </w:rPr>
        <w:t>. Conţinuturile rezultate  vor fi sintetizate în rapoartele întocmite pe secţiunile de lucru şi prezentate în concluziile simpozionului.</w:t>
      </w:r>
    </w:p>
    <w:p w:rsidR="00D85660" w:rsidRDefault="00D85660" w:rsidP="00D85660">
      <w:pPr>
        <w:pStyle w:val="Listparagraf"/>
        <w:spacing w:after="0" w:line="240" w:lineRule="auto"/>
        <w:ind w:left="0"/>
        <w:jc w:val="both"/>
        <w:rPr>
          <w:rFonts w:ascii="Times New Roman" w:hAnsi="Times New Roman" w:cs="Times New Roman"/>
          <w:sz w:val="28"/>
          <w:szCs w:val="28"/>
        </w:rPr>
      </w:pPr>
    </w:p>
    <w:p w:rsidR="007926A0" w:rsidRDefault="00131AD3">
      <w:pPr>
        <w:pStyle w:val="Listparagraf"/>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Exemplele de bune practici, experiențele pozitive și reflecțiile elaborate, prezentate în cadrul secțiunilor simpozionului </w:t>
      </w:r>
      <w:r w:rsidR="00CC22F9">
        <w:rPr>
          <w:rFonts w:ascii="Times New Roman" w:hAnsi="Times New Roman" w:cs="Times New Roman"/>
          <w:sz w:val="28"/>
          <w:szCs w:val="28"/>
        </w:rPr>
        <w:t xml:space="preserve">ne </w:t>
      </w:r>
      <w:r>
        <w:rPr>
          <w:rFonts w:ascii="Times New Roman" w:hAnsi="Times New Roman" w:cs="Times New Roman"/>
          <w:sz w:val="28"/>
          <w:szCs w:val="28"/>
        </w:rPr>
        <w:t>propunem a le sintetiza</w:t>
      </w:r>
      <w:r w:rsidR="00D85660">
        <w:rPr>
          <w:rFonts w:ascii="Times New Roman" w:hAnsi="Times New Roman" w:cs="Times New Roman"/>
          <w:sz w:val="28"/>
          <w:szCs w:val="28"/>
        </w:rPr>
        <w:t xml:space="preserve"> într-</w:t>
      </w:r>
      <w:r>
        <w:rPr>
          <w:rFonts w:ascii="Times New Roman" w:hAnsi="Times New Roman" w:cs="Times New Roman"/>
          <w:sz w:val="28"/>
          <w:szCs w:val="28"/>
        </w:rPr>
        <w:t>un sistem de referință pentru cadrele didactice și elevii interesați de diversitatea problematicii abordate</w:t>
      </w:r>
      <w:r w:rsidR="00D85660">
        <w:rPr>
          <w:rFonts w:ascii="Times New Roman" w:hAnsi="Times New Roman" w:cs="Times New Roman"/>
          <w:sz w:val="28"/>
          <w:szCs w:val="28"/>
        </w:rPr>
        <w:t>.</w:t>
      </w:r>
    </w:p>
    <w:p w:rsidR="007926A0" w:rsidRDefault="007926A0">
      <w:pPr>
        <w:pStyle w:val="Listparagraf"/>
        <w:spacing w:after="0" w:line="240" w:lineRule="auto"/>
        <w:ind w:left="0"/>
        <w:rPr>
          <w:rFonts w:ascii="Times New Roman" w:hAnsi="Times New Roman" w:cs="Times New Roman"/>
          <w:sz w:val="28"/>
          <w:szCs w:val="28"/>
        </w:rPr>
      </w:pPr>
    </w:p>
    <w:p w:rsidR="00D85660" w:rsidRDefault="00D85660">
      <w:pPr>
        <w:pStyle w:val="Listparagraf"/>
        <w:spacing w:after="0" w:line="240" w:lineRule="auto"/>
        <w:ind w:left="0"/>
        <w:rPr>
          <w:rFonts w:ascii="Times New Roman" w:hAnsi="Times New Roman" w:cs="Times New Roman"/>
          <w:sz w:val="28"/>
          <w:szCs w:val="28"/>
        </w:rPr>
      </w:pPr>
    </w:p>
    <w:p w:rsidR="00D85660" w:rsidRDefault="00D85660">
      <w:pPr>
        <w:pStyle w:val="Listparagraf"/>
        <w:spacing w:after="0" w:line="240" w:lineRule="auto"/>
        <w:ind w:left="0"/>
        <w:rPr>
          <w:rFonts w:ascii="Times New Roman" w:hAnsi="Times New Roman" w:cs="Times New Roman"/>
          <w:sz w:val="28"/>
          <w:szCs w:val="28"/>
        </w:rPr>
      </w:pPr>
    </w:p>
    <w:p w:rsidR="00D85660" w:rsidRDefault="00D85660">
      <w:pPr>
        <w:pStyle w:val="Listparagraf"/>
        <w:spacing w:after="0" w:line="240" w:lineRule="auto"/>
        <w:ind w:left="0"/>
        <w:rPr>
          <w:rFonts w:ascii="Times New Roman" w:hAnsi="Times New Roman" w:cs="Times New Roman"/>
          <w:sz w:val="28"/>
          <w:szCs w:val="28"/>
        </w:rPr>
      </w:pPr>
    </w:p>
    <w:p w:rsidR="00D85660" w:rsidRDefault="00D85660">
      <w:pPr>
        <w:pStyle w:val="Listparagraf"/>
        <w:spacing w:after="0" w:line="240" w:lineRule="auto"/>
        <w:ind w:left="0"/>
        <w:rPr>
          <w:rFonts w:ascii="Times New Roman" w:hAnsi="Times New Roman" w:cs="Times New Roman"/>
          <w:sz w:val="28"/>
          <w:szCs w:val="28"/>
        </w:rPr>
      </w:pPr>
    </w:p>
    <w:p w:rsidR="00D85660" w:rsidRDefault="00D85660">
      <w:pPr>
        <w:pStyle w:val="Listparagraf"/>
        <w:spacing w:after="0" w:line="240" w:lineRule="auto"/>
        <w:ind w:left="0"/>
        <w:rPr>
          <w:rFonts w:ascii="Times New Roman" w:hAnsi="Times New Roman" w:cs="Times New Roman"/>
          <w:sz w:val="28"/>
          <w:szCs w:val="28"/>
        </w:rPr>
      </w:pPr>
    </w:p>
    <w:p w:rsidR="00D85660" w:rsidRDefault="00D85660">
      <w:pPr>
        <w:pStyle w:val="Listparagraf"/>
        <w:spacing w:after="0" w:line="240" w:lineRule="auto"/>
        <w:ind w:left="0"/>
        <w:rPr>
          <w:rFonts w:ascii="Times New Roman" w:hAnsi="Times New Roman" w:cs="Times New Roman"/>
          <w:sz w:val="28"/>
          <w:szCs w:val="28"/>
        </w:rPr>
      </w:pPr>
    </w:p>
    <w:p w:rsidR="00D85660" w:rsidRDefault="00D85660">
      <w:pPr>
        <w:pStyle w:val="Listparagraf"/>
        <w:spacing w:after="0" w:line="240" w:lineRule="auto"/>
        <w:ind w:left="0"/>
        <w:rPr>
          <w:rFonts w:ascii="Times New Roman" w:hAnsi="Times New Roman" w:cs="Times New Roman"/>
          <w:sz w:val="28"/>
          <w:szCs w:val="28"/>
        </w:rPr>
      </w:pPr>
    </w:p>
    <w:p w:rsidR="00D85660" w:rsidRDefault="00D85660">
      <w:pPr>
        <w:pStyle w:val="Listparagraf"/>
        <w:spacing w:after="0" w:line="240" w:lineRule="auto"/>
        <w:ind w:left="0"/>
        <w:rPr>
          <w:rFonts w:ascii="Times New Roman" w:hAnsi="Times New Roman" w:cs="Times New Roman"/>
          <w:sz w:val="28"/>
          <w:szCs w:val="28"/>
        </w:rPr>
      </w:pPr>
    </w:p>
    <w:p w:rsidR="007926A0" w:rsidRDefault="007926A0">
      <w:pPr>
        <w:pStyle w:val="Listparagraf"/>
        <w:spacing w:after="0" w:line="240" w:lineRule="auto"/>
        <w:ind w:left="0"/>
        <w:rPr>
          <w:rFonts w:ascii="Times New Roman" w:hAnsi="Times New Roman" w:cs="Times New Roman"/>
          <w:sz w:val="28"/>
          <w:szCs w:val="28"/>
        </w:rPr>
      </w:pPr>
    </w:p>
    <w:p w:rsidR="007926A0" w:rsidRDefault="00131AD3">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SECŢIUNILE SIMPOZIONULUI</w:t>
      </w:r>
    </w:p>
    <w:p w:rsidR="007926A0" w:rsidRDefault="00131AD3">
      <w:pPr>
        <w:spacing w:after="0" w:line="240" w:lineRule="auto"/>
        <w:jc w:val="center"/>
        <w:rPr>
          <w:rFonts w:ascii="Times New Roman" w:hAnsi="Times New Roman" w:cs="Times New Roman"/>
          <w:color w:val="009900"/>
          <w:sz w:val="28"/>
          <w:szCs w:val="28"/>
        </w:rPr>
      </w:pPr>
      <w:r>
        <w:rPr>
          <w:rFonts w:ascii="Times New Roman" w:hAnsi="Times New Roman" w:cs="Times New Roman"/>
          <w:b/>
          <w:i/>
          <w:sz w:val="28"/>
          <w:szCs w:val="28"/>
        </w:rPr>
        <w:t>SECŢIUNEA  I</w:t>
      </w:r>
    </w:p>
    <w:p w:rsidR="007926A0" w:rsidRDefault="00131AD3">
      <w:pPr>
        <w:spacing w:after="0" w:line="240" w:lineRule="auto"/>
        <w:jc w:val="center"/>
        <w:rPr>
          <w:rFonts w:ascii="Times New Roman" w:hAnsi="Times New Roman" w:cs="Times New Roman"/>
          <w:color w:val="009900"/>
          <w:sz w:val="28"/>
          <w:szCs w:val="28"/>
        </w:rPr>
      </w:pPr>
      <w:r>
        <w:rPr>
          <w:rFonts w:ascii="Times New Roman" w:hAnsi="Times New Roman" w:cs="Times New Roman"/>
          <w:color w:val="009900"/>
          <w:sz w:val="28"/>
          <w:szCs w:val="28"/>
        </w:rPr>
        <w:t>„PROFESORUL REFLEXIV – PROMOTOR A EGALITĂȚII DE ȘANSE PENTRU COPIII / ELEVII CU DIZABILITĂȚI”</w:t>
      </w:r>
    </w:p>
    <w:p w:rsidR="002E343E" w:rsidRDefault="002E343E">
      <w:pPr>
        <w:spacing w:after="0" w:line="240" w:lineRule="auto"/>
        <w:jc w:val="center"/>
        <w:rPr>
          <w:rFonts w:ascii="Times New Roman" w:hAnsi="Times New Roman" w:cs="Times New Roman"/>
          <w:color w:val="009900"/>
          <w:sz w:val="28"/>
          <w:szCs w:val="28"/>
        </w:rPr>
      </w:pPr>
    </w:p>
    <w:p w:rsidR="00230902" w:rsidRPr="00230902" w:rsidRDefault="00230902" w:rsidP="00230902">
      <w:pPr>
        <w:spacing w:after="0" w:line="240" w:lineRule="auto"/>
        <w:rPr>
          <w:rStyle w:val="Fontdeparagrafimplicit1"/>
          <w:rFonts w:ascii="Times New Roman" w:hAnsi="Times New Roman" w:cs="Times New Roman"/>
          <w:sz w:val="28"/>
          <w:szCs w:val="28"/>
        </w:rPr>
      </w:pPr>
      <w:r>
        <w:rPr>
          <w:rFonts w:ascii="Times New Roman" w:hAnsi="Times New Roman" w:cs="Times New Roman"/>
          <w:sz w:val="28"/>
          <w:szCs w:val="28"/>
        </w:rPr>
        <w:t xml:space="preserve">        </w:t>
      </w:r>
      <w:r w:rsidR="00090D86">
        <w:rPr>
          <w:rFonts w:ascii="Times New Roman" w:hAnsi="Times New Roman" w:cs="Times New Roman"/>
          <w:sz w:val="28"/>
          <w:szCs w:val="28"/>
        </w:rPr>
        <w:t xml:space="preserve">  </w:t>
      </w:r>
      <w:r w:rsidRPr="00230902">
        <w:rPr>
          <w:rFonts w:ascii="Times New Roman" w:hAnsi="Times New Roman" w:cs="Times New Roman"/>
          <w:sz w:val="28"/>
          <w:szCs w:val="28"/>
        </w:rPr>
        <w:t>Sugestii de încadrare în temă</w:t>
      </w:r>
      <w:r>
        <w:rPr>
          <w:rFonts w:ascii="Times New Roman" w:hAnsi="Times New Roman" w:cs="Times New Roman"/>
          <w:sz w:val="28"/>
          <w:szCs w:val="28"/>
        </w:rPr>
        <w:t>:</w:t>
      </w:r>
    </w:p>
    <w:p w:rsidR="007926A0" w:rsidRDefault="00131AD3">
      <w:pPr>
        <w:pStyle w:val="Listparagraf"/>
        <w:numPr>
          <w:ilvl w:val="0"/>
          <w:numId w:val="2"/>
        </w:numPr>
        <w:spacing w:after="0" w:line="240" w:lineRule="auto"/>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Strategii promovate de profesorul reflexiv în personalizarea învățării;</w:t>
      </w:r>
    </w:p>
    <w:p w:rsidR="007926A0" w:rsidRDefault="00131AD3">
      <w:pPr>
        <w:pStyle w:val="Listparagraf"/>
        <w:numPr>
          <w:ilvl w:val="0"/>
          <w:numId w:val="2"/>
        </w:numPr>
        <w:spacing w:after="0" w:line="240" w:lineRule="auto"/>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Experimentarea învățării în structurile comunitare;</w:t>
      </w:r>
    </w:p>
    <w:p w:rsidR="007926A0" w:rsidRDefault="00131AD3">
      <w:pPr>
        <w:pStyle w:val="Listparagraf"/>
        <w:numPr>
          <w:ilvl w:val="0"/>
          <w:numId w:val="2"/>
        </w:numPr>
        <w:spacing w:after="0" w:line="240" w:lineRule="auto"/>
        <w:rPr>
          <w:rFonts w:ascii="Times New Roman" w:hAnsi="Times New Roman" w:cs="Times New Roman"/>
          <w:sz w:val="28"/>
          <w:szCs w:val="28"/>
        </w:rPr>
      </w:pPr>
      <w:r>
        <w:rPr>
          <w:rStyle w:val="Fontdeparagrafimplicit1"/>
          <w:rFonts w:ascii="Times New Roman" w:hAnsi="Times New Roman" w:cs="Times New Roman"/>
          <w:sz w:val="28"/>
          <w:szCs w:val="28"/>
        </w:rPr>
        <w:t>Valorizarea experienței în dimensiunea realității cotidiene.</w:t>
      </w:r>
    </w:p>
    <w:p w:rsidR="007926A0" w:rsidRDefault="007926A0">
      <w:pPr>
        <w:pStyle w:val="Listparagraf"/>
        <w:spacing w:after="0" w:line="240" w:lineRule="auto"/>
        <w:ind w:left="0"/>
        <w:rPr>
          <w:rFonts w:ascii="Times New Roman" w:hAnsi="Times New Roman" w:cs="Times New Roman"/>
          <w:sz w:val="28"/>
          <w:szCs w:val="28"/>
        </w:rPr>
      </w:pPr>
    </w:p>
    <w:p w:rsidR="007926A0" w:rsidRDefault="007926A0">
      <w:pPr>
        <w:pStyle w:val="Listparagraf"/>
        <w:spacing w:after="0" w:line="240" w:lineRule="auto"/>
        <w:ind w:left="0"/>
        <w:rPr>
          <w:rFonts w:ascii="Times New Roman" w:hAnsi="Times New Roman" w:cs="Times New Roman"/>
          <w:sz w:val="28"/>
          <w:szCs w:val="28"/>
        </w:rPr>
      </w:pPr>
    </w:p>
    <w:p w:rsidR="007926A0" w:rsidRDefault="00131AD3">
      <w:pPr>
        <w:spacing w:after="0" w:line="240" w:lineRule="auto"/>
        <w:jc w:val="center"/>
        <w:rPr>
          <w:rFonts w:ascii="Times New Roman" w:hAnsi="Times New Roman" w:cs="Times New Roman"/>
          <w:color w:val="009900"/>
          <w:sz w:val="28"/>
          <w:szCs w:val="28"/>
        </w:rPr>
      </w:pPr>
      <w:r>
        <w:rPr>
          <w:rFonts w:ascii="Times New Roman" w:hAnsi="Times New Roman" w:cs="Times New Roman"/>
          <w:b/>
          <w:i/>
          <w:sz w:val="28"/>
          <w:szCs w:val="28"/>
        </w:rPr>
        <w:t>SECȚIUNEA  II</w:t>
      </w:r>
    </w:p>
    <w:p w:rsidR="007926A0" w:rsidRDefault="00131AD3">
      <w:pPr>
        <w:spacing w:after="0" w:line="240" w:lineRule="auto"/>
        <w:jc w:val="center"/>
        <w:rPr>
          <w:rFonts w:ascii="Times New Roman" w:hAnsi="Times New Roman" w:cs="Times New Roman"/>
          <w:color w:val="009900"/>
          <w:sz w:val="28"/>
          <w:szCs w:val="28"/>
        </w:rPr>
      </w:pPr>
      <w:r>
        <w:rPr>
          <w:rFonts w:ascii="Times New Roman" w:hAnsi="Times New Roman" w:cs="Times New Roman"/>
          <w:color w:val="009900"/>
          <w:sz w:val="28"/>
          <w:szCs w:val="28"/>
        </w:rPr>
        <w:t>„DIMENSIUNEA  PROCESULUI  INTEGRATOR REFLECTAT ÎN CONȘTIINȚA COMUNITĂȚII”</w:t>
      </w:r>
    </w:p>
    <w:p w:rsidR="002E343E" w:rsidRDefault="002E343E">
      <w:pPr>
        <w:spacing w:after="0" w:line="240" w:lineRule="auto"/>
        <w:jc w:val="center"/>
        <w:rPr>
          <w:rFonts w:ascii="Times New Roman" w:hAnsi="Times New Roman" w:cs="Times New Roman"/>
          <w:color w:val="009900"/>
          <w:sz w:val="28"/>
          <w:szCs w:val="28"/>
        </w:rPr>
      </w:pPr>
    </w:p>
    <w:p w:rsidR="00090D86" w:rsidRDefault="00090D86" w:rsidP="002E343E">
      <w:pPr>
        <w:spacing w:after="0" w:line="240" w:lineRule="auto"/>
        <w:rPr>
          <w:rStyle w:val="Fontdeparagrafimplicit1"/>
          <w:rFonts w:ascii="Times New Roman" w:hAnsi="Times New Roman" w:cs="Times New Roman"/>
          <w:sz w:val="28"/>
          <w:szCs w:val="28"/>
        </w:rPr>
      </w:pPr>
      <w:r>
        <w:rPr>
          <w:rFonts w:ascii="Times New Roman" w:hAnsi="Times New Roman" w:cs="Times New Roman"/>
          <w:sz w:val="28"/>
          <w:szCs w:val="28"/>
        </w:rPr>
        <w:t xml:space="preserve">          </w:t>
      </w:r>
      <w:r w:rsidRPr="00230902">
        <w:rPr>
          <w:rFonts w:ascii="Times New Roman" w:hAnsi="Times New Roman" w:cs="Times New Roman"/>
          <w:sz w:val="28"/>
          <w:szCs w:val="28"/>
        </w:rPr>
        <w:t>Sugestii de încadrare în temă</w:t>
      </w:r>
      <w:r>
        <w:rPr>
          <w:rFonts w:ascii="Times New Roman" w:hAnsi="Times New Roman" w:cs="Times New Roman"/>
          <w:sz w:val="28"/>
          <w:szCs w:val="28"/>
        </w:rPr>
        <w:t>:</w:t>
      </w:r>
    </w:p>
    <w:p w:rsidR="00DE568D" w:rsidRDefault="00DE568D">
      <w:pPr>
        <w:pStyle w:val="Listparagraf"/>
        <w:numPr>
          <w:ilvl w:val="0"/>
          <w:numId w:val="3"/>
        </w:numPr>
        <w:spacing w:after="0" w:line="240" w:lineRule="auto"/>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Exemple de bune practici din perspectiva integrării socio</w:t>
      </w:r>
      <w:r w:rsidR="00D85660">
        <w:rPr>
          <w:rStyle w:val="Fontdeparagrafimplicit1"/>
          <w:rFonts w:ascii="Times New Roman" w:hAnsi="Times New Roman" w:cs="Times New Roman"/>
          <w:sz w:val="28"/>
          <w:szCs w:val="28"/>
        </w:rPr>
        <w:t>-</w:t>
      </w:r>
      <w:r>
        <w:rPr>
          <w:rStyle w:val="Fontdeparagrafimplicit1"/>
          <w:rFonts w:ascii="Times New Roman" w:hAnsi="Times New Roman" w:cs="Times New Roman"/>
          <w:sz w:val="28"/>
          <w:szCs w:val="28"/>
        </w:rPr>
        <w:t>profesionale;</w:t>
      </w:r>
    </w:p>
    <w:p w:rsidR="007926A0" w:rsidRDefault="00131AD3">
      <w:pPr>
        <w:pStyle w:val="Listparagraf"/>
        <w:numPr>
          <w:ilvl w:val="0"/>
          <w:numId w:val="3"/>
        </w:numPr>
        <w:spacing w:after="0" w:line="240" w:lineRule="auto"/>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Conștientizarea eu</w:t>
      </w:r>
      <w:r w:rsidR="00D85660">
        <w:rPr>
          <w:rStyle w:val="Fontdeparagrafimplicit1"/>
          <w:rFonts w:ascii="Times New Roman" w:hAnsi="Times New Roman" w:cs="Times New Roman"/>
          <w:sz w:val="28"/>
          <w:szCs w:val="28"/>
        </w:rPr>
        <w:t>-</w:t>
      </w:r>
      <w:r>
        <w:rPr>
          <w:rStyle w:val="Fontdeparagrafimplicit1"/>
          <w:rFonts w:ascii="Times New Roman" w:hAnsi="Times New Roman" w:cs="Times New Roman"/>
          <w:sz w:val="28"/>
          <w:szCs w:val="28"/>
        </w:rPr>
        <w:t>lui în determinarea imaginii de sine și</w:t>
      </w:r>
      <w:r w:rsidR="00D85660">
        <w:rPr>
          <w:rStyle w:val="Fontdeparagrafimplicit1"/>
          <w:rFonts w:ascii="Times New Roman" w:hAnsi="Times New Roman" w:cs="Times New Roman"/>
          <w:sz w:val="28"/>
          <w:szCs w:val="28"/>
        </w:rPr>
        <w:t>/</w:t>
      </w:r>
      <w:r>
        <w:rPr>
          <w:rStyle w:val="Fontdeparagrafimplicit1"/>
          <w:rFonts w:ascii="Times New Roman" w:hAnsi="Times New Roman" w:cs="Times New Roman"/>
          <w:sz w:val="28"/>
          <w:szCs w:val="28"/>
        </w:rPr>
        <w:t>sau apartenenței la grup;</w:t>
      </w:r>
    </w:p>
    <w:p w:rsidR="007926A0" w:rsidRDefault="00131AD3">
      <w:pPr>
        <w:pStyle w:val="Listparagraf"/>
        <w:numPr>
          <w:ilvl w:val="0"/>
          <w:numId w:val="3"/>
        </w:numPr>
        <w:spacing w:after="0" w:line="240" w:lineRule="auto"/>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 xml:space="preserve">Favorizarea interacțiunilor sociale din perspectiva  învățării </w:t>
      </w:r>
      <w:r w:rsidR="00DC41BC">
        <w:rPr>
          <w:rStyle w:val="Fontdeparagrafimplicit1"/>
          <w:rFonts w:ascii="Times New Roman" w:hAnsi="Times New Roman" w:cs="Times New Roman"/>
          <w:sz w:val="28"/>
          <w:szCs w:val="28"/>
        </w:rPr>
        <w:t>soci</w:t>
      </w:r>
      <w:r w:rsidR="00961894">
        <w:rPr>
          <w:rStyle w:val="Fontdeparagrafimplicit1"/>
          <w:rFonts w:ascii="Times New Roman" w:hAnsi="Times New Roman" w:cs="Times New Roman"/>
          <w:sz w:val="28"/>
          <w:szCs w:val="28"/>
        </w:rPr>
        <w:t>o-comunitare</w:t>
      </w:r>
      <w:r>
        <w:rPr>
          <w:rStyle w:val="Fontdeparagrafimplicit1"/>
          <w:rFonts w:ascii="Times New Roman" w:hAnsi="Times New Roman" w:cs="Times New Roman"/>
          <w:sz w:val="28"/>
          <w:szCs w:val="28"/>
        </w:rPr>
        <w:t>;</w:t>
      </w:r>
    </w:p>
    <w:p w:rsidR="007926A0" w:rsidRDefault="00D85660">
      <w:pPr>
        <w:pStyle w:val="Listparagraf"/>
        <w:numPr>
          <w:ilvl w:val="0"/>
          <w:numId w:val="3"/>
        </w:numPr>
        <w:spacing w:after="0" w:line="240" w:lineRule="auto"/>
        <w:rPr>
          <w:rFonts w:ascii="Times New Roman" w:hAnsi="Times New Roman" w:cs="Times New Roman"/>
          <w:sz w:val="28"/>
          <w:szCs w:val="28"/>
        </w:rPr>
      </w:pPr>
      <w:r>
        <w:rPr>
          <w:rStyle w:val="Fontdeparagrafimplicit1"/>
          <w:rFonts w:ascii="Times New Roman" w:hAnsi="Times New Roman" w:cs="Times New Roman"/>
          <w:sz w:val="28"/>
          <w:szCs w:val="28"/>
        </w:rPr>
        <w:t>Inserția socio-</w:t>
      </w:r>
      <w:r w:rsidR="00131AD3">
        <w:rPr>
          <w:rStyle w:val="Fontdeparagrafimplicit1"/>
          <w:rFonts w:ascii="Times New Roman" w:hAnsi="Times New Roman" w:cs="Times New Roman"/>
          <w:sz w:val="28"/>
          <w:szCs w:val="28"/>
        </w:rPr>
        <w:t>profesională a tinerilor cu dizabilități ca efect al modificării percepției comunității.</w:t>
      </w:r>
    </w:p>
    <w:p w:rsidR="007926A0" w:rsidRDefault="007926A0">
      <w:pPr>
        <w:pStyle w:val="Listparagraf"/>
        <w:spacing w:after="0" w:line="240" w:lineRule="auto"/>
        <w:ind w:left="0"/>
        <w:rPr>
          <w:rFonts w:ascii="Times New Roman" w:hAnsi="Times New Roman" w:cs="Times New Roman"/>
          <w:sz w:val="28"/>
          <w:szCs w:val="28"/>
        </w:rPr>
      </w:pPr>
    </w:p>
    <w:p w:rsidR="007926A0" w:rsidRDefault="007926A0">
      <w:pPr>
        <w:pStyle w:val="Listparagraf"/>
        <w:spacing w:after="0" w:line="240" w:lineRule="auto"/>
        <w:ind w:left="0"/>
        <w:rPr>
          <w:rFonts w:ascii="Times New Roman" w:hAnsi="Times New Roman" w:cs="Times New Roman"/>
          <w:sz w:val="28"/>
          <w:szCs w:val="28"/>
        </w:rPr>
      </w:pPr>
    </w:p>
    <w:p w:rsidR="007926A0" w:rsidRDefault="00131AD3">
      <w:pPr>
        <w:spacing w:after="0" w:line="240" w:lineRule="auto"/>
        <w:jc w:val="center"/>
        <w:rPr>
          <w:rFonts w:ascii="Times New Roman" w:hAnsi="Times New Roman" w:cs="Times New Roman"/>
          <w:color w:val="009900"/>
          <w:sz w:val="28"/>
          <w:szCs w:val="28"/>
        </w:rPr>
      </w:pPr>
      <w:r>
        <w:rPr>
          <w:rFonts w:ascii="Times New Roman" w:hAnsi="Times New Roman" w:cs="Times New Roman"/>
          <w:b/>
          <w:i/>
          <w:sz w:val="28"/>
          <w:szCs w:val="28"/>
        </w:rPr>
        <w:t>SECȚIUNEA  III</w:t>
      </w:r>
    </w:p>
    <w:p w:rsidR="007926A0" w:rsidRDefault="00131AD3">
      <w:pPr>
        <w:spacing w:after="0" w:line="240" w:lineRule="auto"/>
        <w:jc w:val="center"/>
        <w:rPr>
          <w:rFonts w:ascii="Times New Roman" w:hAnsi="Times New Roman" w:cs="Times New Roman"/>
          <w:color w:val="009900"/>
          <w:sz w:val="28"/>
          <w:szCs w:val="28"/>
        </w:rPr>
      </w:pPr>
      <w:r>
        <w:rPr>
          <w:rFonts w:ascii="Times New Roman" w:hAnsi="Times New Roman" w:cs="Times New Roman"/>
          <w:color w:val="009900"/>
          <w:sz w:val="28"/>
          <w:szCs w:val="28"/>
        </w:rPr>
        <w:t>„ÎNVĂȚAREA BAZATĂ PE PROIECTE/ PROGRAME – PLATFORMĂ PENTRU CULTIVAREA DIVERSITĂȚII”</w:t>
      </w:r>
    </w:p>
    <w:p w:rsidR="002E343E" w:rsidRDefault="002E343E">
      <w:pPr>
        <w:spacing w:after="0" w:line="240" w:lineRule="auto"/>
        <w:jc w:val="center"/>
        <w:rPr>
          <w:rFonts w:ascii="Times New Roman" w:hAnsi="Times New Roman" w:cs="Times New Roman"/>
          <w:color w:val="009900"/>
          <w:sz w:val="28"/>
          <w:szCs w:val="28"/>
        </w:rPr>
      </w:pPr>
    </w:p>
    <w:p w:rsidR="002E343E" w:rsidRDefault="002E343E" w:rsidP="002E343E">
      <w:pPr>
        <w:spacing w:after="0" w:line="240" w:lineRule="auto"/>
        <w:rPr>
          <w:rStyle w:val="Fontdeparagrafimplicit1"/>
          <w:rFonts w:ascii="Times New Roman" w:hAnsi="Times New Roman" w:cs="Times New Roman"/>
          <w:sz w:val="28"/>
          <w:szCs w:val="28"/>
        </w:rPr>
      </w:pPr>
      <w:r>
        <w:rPr>
          <w:rFonts w:ascii="Times New Roman" w:hAnsi="Times New Roman" w:cs="Times New Roman"/>
          <w:sz w:val="28"/>
          <w:szCs w:val="28"/>
        </w:rPr>
        <w:t xml:space="preserve">          </w:t>
      </w:r>
      <w:r w:rsidRPr="00230902">
        <w:rPr>
          <w:rFonts w:ascii="Times New Roman" w:hAnsi="Times New Roman" w:cs="Times New Roman"/>
          <w:sz w:val="28"/>
          <w:szCs w:val="28"/>
        </w:rPr>
        <w:t>Sugestii de încadrare în temă</w:t>
      </w:r>
      <w:r>
        <w:rPr>
          <w:rFonts w:ascii="Times New Roman" w:hAnsi="Times New Roman" w:cs="Times New Roman"/>
          <w:sz w:val="28"/>
          <w:szCs w:val="28"/>
        </w:rPr>
        <w:t>:</w:t>
      </w:r>
    </w:p>
    <w:p w:rsidR="007926A0" w:rsidRDefault="00131AD3">
      <w:pPr>
        <w:pStyle w:val="Listparagraf"/>
        <w:numPr>
          <w:ilvl w:val="0"/>
          <w:numId w:val="4"/>
        </w:numPr>
        <w:spacing w:after="0" w:line="240" w:lineRule="auto"/>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„O altfel de învățare” – cadru de experimentare a învățării personalizate;</w:t>
      </w:r>
    </w:p>
    <w:p w:rsidR="007926A0" w:rsidRDefault="00131AD3">
      <w:pPr>
        <w:pStyle w:val="Listparagraf"/>
        <w:numPr>
          <w:ilvl w:val="0"/>
          <w:numId w:val="4"/>
        </w:numPr>
        <w:spacing w:after="0" w:line="240" w:lineRule="auto"/>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Raportul dintre învățarea curriculară</w:t>
      </w:r>
      <w:r w:rsidR="00D85660">
        <w:rPr>
          <w:rStyle w:val="Fontdeparagrafimplicit1"/>
          <w:rFonts w:ascii="Times New Roman" w:hAnsi="Times New Roman" w:cs="Times New Roman"/>
          <w:sz w:val="28"/>
          <w:szCs w:val="28"/>
        </w:rPr>
        <w:t>/formală și cea</w:t>
      </w:r>
      <w:r>
        <w:rPr>
          <w:rStyle w:val="Fontdeparagrafimplicit1"/>
          <w:rFonts w:ascii="Times New Roman" w:hAnsi="Times New Roman" w:cs="Times New Roman"/>
          <w:sz w:val="28"/>
          <w:szCs w:val="28"/>
        </w:rPr>
        <w:t xml:space="preserve"> informală;</w:t>
      </w:r>
    </w:p>
    <w:p w:rsidR="007926A0" w:rsidRDefault="00131AD3">
      <w:pPr>
        <w:pStyle w:val="Listparagraf"/>
        <w:numPr>
          <w:ilvl w:val="0"/>
          <w:numId w:val="4"/>
        </w:numPr>
        <w:spacing w:after="0" w:line="240" w:lineRule="auto"/>
        <w:rPr>
          <w:rFonts w:ascii="Times New Roman" w:hAnsi="Times New Roman" w:cs="Times New Roman"/>
          <w:sz w:val="28"/>
          <w:szCs w:val="28"/>
        </w:rPr>
      </w:pPr>
      <w:r>
        <w:rPr>
          <w:rStyle w:val="Fontdeparagrafimplicit1"/>
          <w:rFonts w:ascii="Times New Roman" w:hAnsi="Times New Roman" w:cs="Times New Roman"/>
          <w:sz w:val="28"/>
          <w:szCs w:val="28"/>
        </w:rPr>
        <w:t>„Competența” – ca valoare atestată a copilului cu dizabilități.</w:t>
      </w:r>
    </w:p>
    <w:p w:rsidR="007926A0" w:rsidRDefault="007926A0">
      <w:pPr>
        <w:pStyle w:val="Listparagraf"/>
        <w:spacing w:after="0" w:line="240" w:lineRule="auto"/>
        <w:ind w:left="0"/>
        <w:rPr>
          <w:rFonts w:ascii="Times New Roman" w:hAnsi="Times New Roman" w:cs="Times New Roman"/>
          <w:sz w:val="28"/>
          <w:szCs w:val="28"/>
        </w:rPr>
      </w:pPr>
    </w:p>
    <w:p w:rsidR="007926A0" w:rsidRDefault="007926A0">
      <w:pPr>
        <w:pStyle w:val="Listparagraf"/>
        <w:spacing w:after="0" w:line="240" w:lineRule="auto"/>
        <w:ind w:left="0"/>
        <w:rPr>
          <w:rFonts w:ascii="Times New Roman" w:hAnsi="Times New Roman" w:cs="Times New Roman"/>
          <w:sz w:val="28"/>
          <w:szCs w:val="28"/>
        </w:rPr>
      </w:pPr>
    </w:p>
    <w:p w:rsidR="007926A0" w:rsidRDefault="00131AD3">
      <w:pPr>
        <w:spacing w:after="0" w:line="240" w:lineRule="auto"/>
        <w:jc w:val="center"/>
        <w:rPr>
          <w:rFonts w:ascii="Times New Roman" w:hAnsi="Times New Roman" w:cs="Times New Roman"/>
          <w:color w:val="009900"/>
          <w:sz w:val="28"/>
          <w:szCs w:val="28"/>
        </w:rPr>
      </w:pPr>
      <w:r>
        <w:rPr>
          <w:rFonts w:ascii="Times New Roman" w:hAnsi="Times New Roman" w:cs="Times New Roman"/>
          <w:b/>
          <w:i/>
          <w:sz w:val="28"/>
          <w:szCs w:val="28"/>
        </w:rPr>
        <w:t>SECȚIUNEA   IV</w:t>
      </w:r>
    </w:p>
    <w:p w:rsidR="007926A0" w:rsidRDefault="00131AD3">
      <w:pPr>
        <w:spacing w:after="0" w:line="240" w:lineRule="auto"/>
        <w:jc w:val="center"/>
        <w:rPr>
          <w:rFonts w:ascii="Times New Roman" w:hAnsi="Times New Roman" w:cs="Times New Roman"/>
          <w:color w:val="009900"/>
          <w:sz w:val="28"/>
          <w:szCs w:val="28"/>
        </w:rPr>
      </w:pPr>
      <w:r>
        <w:rPr>
          <w:rFonts w:ascii="Times New Roman" w:hAnsi="Times New Roman" w:cs="Times New Roman"/>
          <w:color w:val="009900"/>
          <w:sz w:val="28"/>
          <w:szCs w:val="28"/>
        </w:rPr>
        <w:t>„ONG</w:t>
      </w:r>
      <w:r w:rsidR="00CC22F9">
        <w:rPr>
          <w:rFonts w:ascii="Times New Roman" w:hAnsi="Times New Roman" w:cs="Times New Roman"/>
          <w:color w:val="009900"/>
          <w:sz w:val="28"/>
          <w:szCs w:val="28"/>
        </w:rPr>
        <w:t>-</w:t>
      </w:r>
      <w:r>
        <w:rPr>
          <w:rFonts w:ascii="Times New Roman" w:hAnsi="Times New Roman" w:cs="Times New Roman"/>
          <w:color w:val="009900"/>
          <w:sz w:val="28"/>
          <w:szCs w:val="28"/>
        </w:rPr>
        <w:t>UL –  O  POARTĂ  DESCHISĂ  SPRE DIVERSITATE”</w:t>
      </w:r>
    </w:p>
    <w:p w:rsidR="002E343E" w:rsidRDefault="002E343E">
      <w:pPr>
        <w:spacing w:after="0" w:line="240" w:lineRule="auto"/>
        <w:jc w:val="center"/>
        <w:rPr>
          <w:rFonts w:ascii="Times New Roman" w:hAnsi="Times New Roman" w:cs="Times New Roman"/>
          <w:color w:val="009900"/>
          <w:sz w:val="28"/>
          <w:szCs w:val="28"/>
        </w:rPr>
      </w:pPr>
    </w:p>
    <w:p w:rsidR="002E343E" w:rsidRDefault="002E343E" w:rsidP="002E343E">
      <w:pPr>
        <w:spacing w:after="0" w:line="240" w:lineRule="auto"/>
        <w:rPr>
          <w:rStyle w:val="Fontdeparagrafimplicit1"/>
          <w:rFonts w:ascii="Times New Roman" w:hAnsi="Times New Roman" w:cs="Times New Roman"/>
          <w:sz w:val="28"/>
          <w:szCs w:val="28"/>
        </w:rPr>
      </w:pPr>
      <w:r>
        <w:rPr>
          <w:rFonts w:ascii="Times New Roman" w:hAnsi="Times New Roman" w:cs="Times New Roman"/>
          <w:sz w:val="28"/>
          <w:szCs w:val="28"/>
        </w:rPr>
        <w:t xml:space="preserve">          </w:t>
      </w:r>
      <w:r w:rsidRPr="00230902">
        <w:rPr>
          <w:rFonts w:ascii="Times New Roman" w:hAnsi="Times New Roman" w:cs="Times New Roman"/>
          <w:sz w:val="28"/>
          <w:szCs w:val="28"/>
        </w:rPr>
        <w:t>Sugestii de încadrare în temă</w:t>
      </w:r>
      <w:r>
        <w:rPr>
          <w:rFonts w:ascii="Times New Roman" w:hAnsi="Times New Roman" w:cs="Times New Roman"/>
          <w:sz w:val="28"/>
          <w:szCs w:val="28"/>
        </w:rPr>
        <w:t>:</w:t>
      </w:r>
    </w:p>
    <w:p w:rsidR="007926A0" w:rsidRDefault="00131AD3">
      <w:pPr>
        <w:pStyle w:val="Listparagraf"/>
        <w:numPr>
          <w:ilvl w:val="0"/>
          <w:numId w:val="5"/>
        </w:numPr>
        <w:spacing w:after="0" w:line="240" w:lineRule="auto"/>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Valoarea adăugată a colaborării dintre școală – ONG</w:t>
      </w:r>
      <w:r w:rsidR="00CC22F9">
        <w:rPr>
          <w:rStyle w:val="Fontdeparagrafimplicit1"/>
          <w:rFonts w:ascii="Times New Roman" w:hAnsi="Times New Roman" w:cs="Times New Roman"/>
          <w:sz w:val="28"/>
          <w:szCs w:val="28"/>
        </w:rPr>
        <w:t>-uri</w:t>
      </w:r>
      <w:r>
        <w:rPr>
          <w:rStyle w:val="Fontdeparagrafimplicit1"/>
          <w:rFonts w:ascii="Times New Roman" w:hAnsi="Times New Roman" w:cs="Times New Roman"/>
          <w:sz w:val="28"/>
          <w:szCs w:val="28"/>
        </w:rPr>
        <w:t>;</w:t>
      </w:r>
    </w:p>
    <w:p w:rsidR="007926A0" w:rsidRPr="00985865" w:rsidRDefault="00CC22F9">
      <w:pPr>
        <w:pStyle w:val="Listparagraf"/>
        <w:numPr>
          <w:ilvl w:val="0"/>
          <w:numId w:val="5"/>
        </w:numPr>
        <w:spacing w:after="0" w:line="240" w:lineRule="auto"/>
        <w:rPr>
          <w:rStyle w:val="Fontdeparagrafimplicit1"/>
          <w:rFonts w:ascii="Times New Roman" w:hAnsi="Times New Roman" w:cs="Times New Roman"/>
          <w:sz w:val="28"/>
          <w:szCs w:val="28"/>
        </w:rPr>
      </w:pPr>
      <w:r w:rsidRPr="00985865">
        <w:rPr>
          <w:rStyle w:val="Fontdeparagrafimplicit1"/>
          <w:rFonts w:ascii="Times New Roman" w:hAnsi="Times New Roman" w:cs="Times New Roman"/>
          <w:sz w:val="28"/>
          <w:szCs w:val="28"/>
        </w:rPr>
        <w:t>ONG-</w:t>
      </w:r>
      <w:r w:rsidR="00131AD3" w:rsidRPr="00985865">
        <w:rPr>
          <w:rStyle w:val="Fontdeparagrafimplicit1"/>
          <w:rFonts w:ascii="Times New Roman" w:hAnsi="Times New Roman" w:cs="Times New Roman"/>
          <w:sz w:val="28"/>
          <w:szCs w:val="28"/>
        </w:rPr>
        <w:t xml:space="preserve">ul </w:t>
      </w:r>
      <w:r w:rsidRPr="00985865">
        <w:rPr>
          <w:rStyle w:val="Fontdeparagrafimplicit1"/>
          <w:rFonts w:ascii="Times New Roman" w:hAnsi="Times New Roman" w:cs="Times New Roman"/>
          <w:sz w:val="28"/>
          <w:szCs w:val="28"/>
        </w:rPr>
        <w:t xml:space="preserve"> - </w:t>
      </w:r>
      <w:r w:rsidR="00131AD3" w:rsidRPr="00985865">
        <w:rPr>
          <w:rStyle w:val="Fontdeparagrafimplicit1"/>
          <w:rFonts w:ascii="Times New Roman" w:hAnsi="Times New Roman" w:cs="Times New Roman"/>
          <w:sz w:val="28"/>
          <w:szCs w:val="28"/>
        </w:rPr>
        <w:t>cadrul legislativ pentru voluntariatul părinților, din perspectiva angajării directe în dezvoltarea copiilor cu dizabilități;</w:t>
      </w:r>
    </w:p>
    <w:p w:rsidR="007926A0" w:rsidRDefault="00131AD3">
      <w:pPr>
        <w:pStyle w:val="Listparagraf"/>
        <w:numPr>
          <w:ilvl w:val="0"/>
          <w:numId w:val="5"/>
        </w:numPr>
        <w:spacing w:after="0" w:line="240" w:lineRule="auto"/>
        <w:rPr>
          <w:rFonts w:ascii="Times New Roman" w:hAnsi="Times New Roman" w:cs="Times New Roman"/>
          <w:sz w:val="28"/>
          <w:szCs w:val="28"/>
        </w:rPr>
      </w:pPr>
      <w:r>
        <w:rPr>
          <w:rStyle w:val="Fontdeparagrafimplicit1"/>
          <w:rFonts w:ascii="Times New Roman" w:hAnsi="Times New Roman" w:cs="Times New Roman"/>
          <w:sz w:val="28"/>
          <w:szCs w:val="28"/>
        </w:rPr>
        <w:t>Raportul / relația  școală – ONG – autoritate locală în formarea și integrarea profesională în comunitate a tinerilor cu dizabilități.</w:t>
      </w:r>
    </w:p>
    <w:p w:rsidR="007926A0" w:rsidRDefault="007926A0">
      <w:pPr>
        <w:pStyle w:val="Listparagraf"/>
        <w:spacing w:after="0" w:line="240" w:lineRule="auto"/>
        <w:ind w:left="0"/>
        <w:rPr>
          <w:rFonts w:ascii="Times New Roman" w:hAnsi="Times New Roman" w:cs="Times New Roman"/>
          <w:sz w:val="28"/>
          <w:szCs w:val="28"/>
        </w:rPr>
      </w:pPr>
    </w:p>
    <w:p w:rsidR="00CC22F9" w:rsidRDefault="00CC22F9">
      <w:pPr>
        <w:pStyle w:val="Listparagraf"/>
        <w:spacing w:after="0" w:line="240" w:lineRule="auto"/>
        <w:ind w:left="0"/>
        <w:rPr>
          <w:rFonts w:ascii="Times New Roman" w:hAnsi="Times New Roman" w:cs="Times New Roman"/>
          <w:sz w:val="28"/>
          <w:szCs w:val="28"/>
        </w:rPr>
      </w:pPr>
    </w:p>
    <w:p w:rsidR="00CC22F9" w:rsidRDefault="00CC22F9">
      <w:pPr>
        <w:pStyle w:val="Listparagraf"/>
        <w:spacing w:after="0" w:line="240" w:lineRule="auto"/>
        <w:ind w:left="0"/>
        <w:rPr>
          <w:rFonts w:ascii="Times New Roman" w:hAnsi="Times New Roman" w:cs="Times New Roman"/>
          <w:sz w:val="28"/>
          <w:szCs w:val="28"/>
        </w:rPr>
      </w:pPr>
    </w:p>
    <w:p w:rsidR="00CC22F9" w:rsidRDefault="00CC22F9">
      <w:pPr>
        <w:pStyle w:val="Listparagraf"/>
        <w:spacing w:after="0" w:line="240" w:lineRule="auto"/>
        <w:ind w:left="0"/>
        <w:rPr>
          <w:rFonts w:ascii="Times New Roman" w:hAnsi="Times New Roman" w:cs="Times New Roman"/>
          <w:sz w:val="28"/>
          <w:szCs w:val="28"/>
        </w:rPr>
      </w:pPr>
    </w:p>
    <w:p w:rsidR="002E343E" w:rsidRPr="002E343E" w:rsidRDefault="00131AD3" w:rsidP="002E343E">
      <w:pPr>
        <w:spacing w:after="0" w:line="240" w:lineRule="auto"/>
        <w:jc w:val="center"/>
        <w:rPr>
          <w:rStyle w:val="Fontdeparagrafimplicit1"/>
          <w:rFonts w:ascii="Times New Roman" w:hAnsi="Times New Roman" w:cs="Times New Roman"/>
          <w:b/>
          <w:i/>
          <w:sz w:val="28"/>
          <w:szCs w:val="28"/>
        </w:rPr>
      </w:pPr>
      <w:r>
        <w:rPr>
          <w:rFonts w:ascii="Times New Roman" w:hAnsi="Times New Roman" w:cs="Times New Roman"/>
          <w:b/>
          <w:i/>
          <w:sz w:val="28"/>
          <w:szCs w:val="28"/>
        </w:rPr>
        <w:t>SECȚIUNEA  V – VOLUNTARIATUL</w:t>
      </w:r>
    </w:p>
    <w:p w:rsidR="007926A0" w:rsidRDefault="00131AD3">
      <w:pPr>
        <w:spacing w:after="0" w:line="240" w:lineRule="auto"/>
        <w:jc w:val="center"/>
        <w:rPr>
          <w:rStyle w:val="Fontdeparagrafimplicit1"/>
          <w:rFonts w:ascii="Times New Roman" w:hAnsi="Times New Roman" w:cs="Times New Roman"/>
          <w:color w:val="009900"/>
          <w:sz w:val="28"/>
          <w:szCs w:val="28"/>
        </w:rPr>
      </w:pPr>
      <w:r>
        <w:rPr>
          <w:rStyle w:val="Fontdeparagrafimplicit1"/>
          <w:rFonts w:ascii="Times New Roman" w:hAnsi="Times New Roman" w:cs="Times New Roman"/>
          <w:color w:val="009900"/>
          <w:sz w:val="28"/>
          <w:szCs w:val="28"/>
        </w:rPr>
        <w:t>„VOLUNTARIATUL ȘI DIZABILITATEA – PROVOCARE ȘI RĂSPUNS”</w:t>
      </w:r>
    </w:p>
    <w:p w:rsidR="002E343E" w:rsidRDefault="002E343E" w:rsidP="00CC22F9">
      <w:pPr>
        <w:spacing w:after="0" w:line="240" w:lineRule="auto"/>
        <w:jc w:val="both"/>
        <w:rPr>
          <w:rStyle w:val="Fontdeparagrafimplicit1"/>
          <w:rFonts w:ascii="Times New Roman" w:hAnsi="Times New Roman" w:cs="Times New Roman"/>
          <w:color w:val="009900"/>
          <w:sz w:val="28"/>
          <w:szCs w:val="28"/>
        </w:rPr>
      </w:pPr>
    </w:p>
    <w:p w:rsidR="002E343E" w:rsidRDefault="002E343E" w:rsidP="00CC22F9">
      <w:pPr>
        <w:spacing w:after="0" w:line="240" w:lineRule="auto"/>
        <w:jc w:val="both"/>
        <w:rPr>
          <w:rStyle w:val="Fontdeparagrafimplicit1"/>
          <w:rFonts w:ascii="Times New Roman" w:hAnsi="Times New Roman" w:cs="Times New Roman"/>
          <w:sz w:val="28"/>
          <w:szCs w:val="28"/>
        </w:rPr>
      </w:pPr>
      <w:r>
        <w:rPr>
          <w:rFonts w:ascii="Times New Roman" w:hAnsi="Times New Roman" w:cs="Times New Roman"/>
          <w:sz w:val="28"/>
          <w:szCs w:val="28"/>
        </w:rPr>
        <w:t xml:space="preserve">           </w:t>
      </w:r>
      <w:r w:rsidRPr="00230902">
        <w:rPr>
          <w:rFonts w:ascii="Times New Roman" w:hAnsi="Times New Roman" w:cs="Times New Roman"/>
          <w:sz w:val="28"/>
          <w:szCs w:val="28"/>
        </w:rPr>
        <w:t>Sugestii de încadrare în temă</w:t>
      </w:r>
      <w:r>
        <w:rPr>
          <w:rFonts w:ascii="Times New Roman" w:hAnsi="Times New Roman" w:cs="Times New Roman"/>
          <w:sz w:val="28"/>
          <w:szCs w:val="28"/>
        </w:rPr>
        <w:t>:</w:t>
      </w:r>
    </w:p>
    <w:p w:rsidR="007926A0" w:rsidRDefault="00131AD3" w:rsidP="00CC22F9">
      <w:pPr>
        <w:pStyle w:val="Listparagraf"/>
        <w:numPr>
          <w:ilvl w:val="0"/>
          <w:numId w:val="6"/>
        </w:numPr>
        <w:spacing w:after="0" w:line="240" w:lineRule="auto"/>
        <w:jc w:val="both"/>
        <w:rPr>
          <w:rStyle w:val="Fontdeparagrafimplicit1"/>
          <w:rFonts w:ascii="Times New Roman" w:hAnsi="Times New Roman" w:cs="Times New Roman"/>
          <w:sz w:val="28"/>
          <w:szCs w:val="28"/>
          <w:lang w:val="en-US"/>
        </w:rPr>
      </w:pPr>
      <w:r>
        <w:rPr>
          <w:rStyle w:val="Fontdeparagrafimplicit1"/>
          <w:rFonts w:ascii="Times New Roman" w:hAnsi="Times New Roman" w:cs="Times New Roman"/>
          <w:sz w:val="28"/>
          <w:szCs w:val="28"/>
        </w:rPr>
        <w:t>„Cum am devenit voluntar” – eseu motivațional despre argumentele care au declanșat debutul activităților de voluntariat;</w:t>
      </w:r>
    </w:p>
    <w:p w:rsidR="007926A0" w:rsidRDefault="00131AD3" w:rsidP="00CC22F9">
      <w:pPr>
        <w:pStyle w:val="Listparagraf"/>
        <w:numPr>
          <w:ilvl w:val="0"/>
          <w:numId w:val="6"/>
        </w:numPr>
        <w:spacing w:after="0" w:line="240" w:lineRule="auto"/>
        <w:jc w:val="both"/>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lang w:val="en-US"/>
        </w:rPr>
        <w:t>“</w:t>
      </w:r>
      <w:r>
        <w:rPr>
          <w:rStyle w:val="Fontdeparagrafimplicit1"/>
          <w:rFonts w:ascii="Times New Roman" w:hAnsi="Times New Roman" w:cs="Times New Roman"/>
          <w:sz w:val="28"/>
          <w:szCs w:val="28"/>
        </w:rPr>
        <w:t>Împreună, reușim!”  - exemple de bune practici rezultate din acțiunile educative desfășurate în parteneriat cu grupuri de voluntari, subscrise scopurilor stabilite în cadrul programelor de educație specială și recuperare;</w:t>
      </w:r>
    </w:p>
    <w:p w:rsidR="007926A0" w:rsidRDefault="00131AD3" w:rsidP="00CC22F9">
      <w:pPr>
        <w:pStyle w:val="Listparagraf"/>
        <w:numPr>
          <w:ilvl w:val="0"/>
          <w:numId w:val="6"/>
        </w:numPr>
        <w:spacing w:after="0" w:line="240" w:lineRule="auto"/>
        <w:jc w:val="both"/>
        <w:rPr>
          <w:rFonts w:ascii="Times New Roman" w:hAnsi="Times New Roman" w:cs="Times New Roman"/>
          <w:sz w:val="28"/>
          <w:szCs w:val="28"/>
        </w:rPr>
      </w:pPr>
      <w:r>
        <w:rPr>
          <w:rStyle w:val="Fontdeparagrafimplicit1"/>
          <w:rFonts w:ascii="Times New Roman" w:hAnsi="Times New Roman" w:cs="Times New Roman"/>
          <w:sz w:val="28"/>
          <w:szCs w:val="28"/>
        </w:rPr>
        <w:t>„Carte de vizită” – evidențierea elementelor de valoare adăugată  dobândite de voluntar ca efect al derulării activității cu copiii cu dizabilități;</w:t>
      </w:r>
    </w:p>
    <w:p w:rsidR="007926A0" w:rsidRDefault="007926A0">
      <w:pPr>
        <w:pStyle w:val="Listparagraf"/>
        <w:spacing w:after="0" w:line="240" w:lineRule="auto"/>
        <w:ind w:left="0"/>
        <w:rPr>
          <w:rFonts w:ascii="Times New Roman" w:hAnsi="Times New Roman" w:cs="Times New Roman"/>
          <w:sz w:val="28"/>
          <w:szCs w:val="28"/>
        </w:rPr>
      </w:pPr>
    </w:p>
    <w:p w:rsidR="007926A0" w:rsidRDefault="00131AD3">
      <w:pPr>
        <w:spacing w:after="0" w:line="240" w:lineRule="auto"/>
        <w:rPr>
          <w:rStyle w:val="Fontdeparagrafimplicit1"/>
          <w:rFonts w:ascii="Times New Roman" w:hAnsi="Times New Roman" w:cs="Times New Roman"/>
          <w:sz w:val="28"/>
          <w:szCs w:val="28"/>
        </w:rPr>
      </w:pPr>
      <w:r>
        <w:rPr>
          <w:rFonts w:ascii="Times New Roman" w:hAnsi="Times New Roman" w:cs="Times New Roman"/>
          <w:b/>
          <w:sz w:val="28"/>
          <w:szCs w:val="28"/>
        </w:rPr>
        <w:t>CONDIȚII DE PARTICIPARE:</w:t>
      </w:r>
    </w:p>
    <w:p w:rsidR="007926A0" w:rsidRDefault="00131AD3">
      <w:pPr>
        <w:pStyle w:val="Listparagraf"/>
        <w:spacing w:after="0" w:line="240" w:lineRule="auto"/>
        <w:ind w:left="0"/>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 xml:space="preserve">          </w:t>
      </w:r>
      <w:r w:rsidR="006D04FE">
        <w:rPr>
          <w:rStyle w:val="Fontdeparagrafimplicit1"/>
          <w:rFonts w:ascii="Times New Roman" w:hAnsi="Times New Roman" w:cs="Times New Roman"/>
          <w:sz w:val="28"/>
          <w:szCs w:val="28"/>
        </w:rPr>
        <w:t>Persoanele</w:t>
      </w:r>
      <w:r>
        <w:rPr>
          <w:rStyle w:val="Fontdeparagrafimplicit1"/>
          <w:rFonts w:ascii="Times New Roman" w:hAnsi="Times New Roman" w:cs="Times New Roman"/>
          <w:sz w:val="28"/>
          <w:szCs w:val="28"/>
        </w:rPr>
        <w:t xml:space="preserve"> interesate de înscrierea la simpozionul organizat de  C.S.E.I. „Primăvara” Reșița, aferent învățământului special și special integrat, vor trimite </w:t>
      </w:r>
      <w:r w:rsidR="00AE1036">
        <w:rPr>
          <w:rStyle w:val="Fontdeparagrafimplicit1"/>
          <w:rFonts w:ascii="Times New Roman" w:hAnsi="Times New Roman" w:cs="Times New Roman"/>
          <w:sz w:val="28"/>
          <w:szCs w:val="28"/>
        </w:rPr>
        <w:t xml:space="preserve">personal sau în format electronic </w:t>
      </w:r>
      <w:r w:rsidRPr="00AE1036">
        <w:rPr>
          <w:rStyle w:val="Fontdeparagrafimplicit1"/>
          <w:rFonts w:ascii="Times New Roman" w:hAnsi="Times New Roman" w:cs="Times New Roman"/>
          <w:b/>
          <w:sz w:val="28"/>
          <w:szCs w:val="28"/>
        </w:rPr>
        <w:t>cererea de înscriere,</w:t>
      </w:r>
      <w:r w:rsidR="00783392">
        <w:rPr>
          <w:rStyle w:val="Fontdeparagrafimplicit1"/>
          <w:rFonts w:ascii="Times New Roman" w:hAnsi="Times New Roman" w:cs="Times New Roman"/>
          <w:b/>
          <w:sz w:val="28"/>
          <w:szCs w:val="28"/>
        </w:rPr>
        <w:t xml:space="preserve"> </w:t>
      </w:r>
      <w:r w:rsidR="003C1767">
        <w:rPr>
          <w:rStyle w:val="Fontdeparagrafimplicit1"/>
          <w:rFonts w:ascii="Times New Roman" w:hAnsi="Times New Roman" w:cs="Times New Roman"/>
          <w:b/>
          <w:sz w:val="28"/>
          <w:szCs w:val="28"/>
        </w:rPr>
        <w:t xml:space="preserve">declarația </w:t>
      </w:r>
      <w:r w:rsidRPr="00AE1036">
        <w:rPr>
          <w:rStyle w:val="Fontdeparagrafimplicit1"/>
          <w:rFonts w:ascii="Times New Roman" w:hAnsi="Times New Roman" w:cs="Times New Roman"/>
          <w:b/>
          <w:sz w:val="28"/>
          <w:szCs w:val="28"/>
        </w:rPr>
        <w:t xml:space="preserve"> și dovada ach</w:t>
      </w:r>
      <w:r w:rsidR="00783392">
        <w:rPr>
          <w:rStyle w:val="Fontdeparagrafimplicit1"/>
          <w:rFonts w:ascii="Times New Roman" w:hAnsi="Times New Roman" w:cs="Times New Roman"/>
          <w:b/>
          <w:sz w:val="28"/>
          <w:szCs w:val="28"/>
        </w:rPr>
        <w:t>itării taxei (copie document</w:t>
      </w:r>
      <w:r w:rsidRPr="00AE1036">
        <w:rPr>
          <w:rStyle w:val="Fontdeparagrafimplicit1"/>
          <w:rFonts w:ascii="Times New Roman" w:hAnsi="Times New Roman" w:cs="Times New Roman"/>
          <w:b/>
          <w:sz w:val="28"/>
          <w:szCs w:val="28"/>
        </w:rPr>
        <w:t>) până la data de 10 martie 2015</w:t>
      </w:r>
      <w:r w:rsidR="00DD44F1">
        <w:rPr>
          <w:rStyle w:val="Fontdeparagrafimplicit1"/>
          <w:rFonts w:ascii="Times New Roman" w:hAnsi="Times New Roman" w:cs="Times New Roman"/>
          <w:sz w:val="28"/>
          <w:szCs w:val="28"/>
        </w:rPr>
        <w:t>.</w:t>
      </w:r>
    </w:p>
    <w:p w:rsidR="00985865" w:rsidRDefault="009A5B98" w:rsidP="00985865">
      <w:pPr>
        <w:pStyle w:val="Listparagraf"/>
        <w:spacing w:after="0" w:line="240" w:lineRule="auto"/>
        <w:ind w:left="0"/>
        <w:jc w:val="center"/>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 xml:space="preserve">Lucrările elaborate vor fi trimise </w:t>
      </w:r>
      <w:r w:rsidR="00985865">
        <w:rPr>
          <w:rStyle w:val="Fontdeparagrafimplicit1"/>
          <w:rFonts w:ascii="Times New Roman" w:hAnsi="Times New Roman" w:cs="Times New Roman"/>
          <w:sz w:val="28"/>
          <w:szCs w:val="28"/>
        </w:rPr>
        <w:t xml:space="preserve">personal sau </w:t>
      </w:r>
      <w:r>
        <w:rPr>
          <w:rStyle w:val="Fontdeparagrafimplicit1"/>
          <w:rFonts w:ascii="Times New Roman" w:hAnsi="Times New Roman" w:cs="Times New Roman"/>
          <w:sz w:val="28"/>
          <w:szCs w:val="28"/>
        </w:rPr>
        <w:t>electronic, până la data de</w:t>
      </w:r>
    </w:p>
    <w:p w:rsidR="009A5B98" w:rsidRDefault="009A5B98" w:rsidP="00985865">
      <w:pPr>
        <w:pStyle w:val="Listparagraf"/>
        <w:spacing w:after="0" w:line="240" w:lineRule="auto"/>
        <w:ind w:left="0"/>
        <w:jc w:val="center"/>
        <w:rPr>
          <w:rStyle w:val="Fontdeparagrafimplicit1"/>
          <w:rFonts w:ascii="Times New Roman" w:hAnsi="Times New Roman" w:cs="Times New Roman"/>
          <w:sz w:val="28"/>
          <w:szCs w:val="28"/>
        </w:rPr>
      </w:pPr>
      <w:r w:rsidRPr="007B3CEB">
        <w:rPr>
          <w:rStyle w:val="Fontdeparagrafimplicit1"/>
          <w:rFonts w:ascii="Times New Roman" w:hAnsi="Times New Roman" w:cs="Times New Roman"/>
          <w:b/>
          <w:sz w:val="28"/>
          <w:szCs w:val="28"/>
        </w:rPr>
        <w:t>15 martie 2015</w:t>
      </w:r>
      <w:r>
        <w:rPr>
          <w:rStyle w:val="Fontdeparagrafimplicit1"/>
          <w:rFonts w:ascii="Times New Roman" w:hAnsi="Times New Roman" w:cs="Times New Roman"/>
          <w:sz w:val="28"/>
          <w:szCs w:val="28"/>
        </w:rPr>
        <w:t>, la următoarele adrese de e – mail:</w:t>
      </w:r>
    </w:p>
    <w:p w:rsidR="007926A0" w:rsidRDefault="00131AD3">
      <w:pPr>
        <w:pStyle w:val="Listparagraf"/>
        <w:spacing w:after="0" w:line="240" w:lineRule="auto"/>
        <w:ind w:left="0"/>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ab/>
        <w:t xml:space="preserve">Secțiunea I -    </w:t>
      </w:r>
      <w:r>
        <w:rPr>
          <w:rStyle w:val="Fontdeparagrafimplicit1"/>
          <w:rFonts w:ascii="Times New Roman" w:hAnsi="Times New Roman" w:cs="Times New Roman"/>
          <w:color w:val="0000FF"/>
          <w:sz w:val="28"/>
          <w:szCs w:val="28"/>
          <w:lang w:val="en-US"/>
        </w:rPr>
        <w:t>claudia_tirziu@yahoo.com;</w:t>
      </w:r>
    </w:p>
    <w:p w:rsidR="007926A0" w:rsidRDefault="00131AD3">
      <w:pPr>
        <w:pStyle w:val="Listparagraf"/>
        <w:spacing w:after="0" w:line="240" w:lineRule="auto"/>
        <w:ind w:left="0"/>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ab/>
        <w:t xml:space="preserve">Secțiunea II -   </w:t>
      </w:r>
      <w:r>
        <w:rPr>
          <w:rStyle w:val="Fontdeparagrafimplicit1"/>
          <w:rFonts w:ascii="Times New Roman" w:hAnsi="Times New Roman" w:cs="Times New Roman"/>
          <w:color w:val="0000FF"/>
          <w:sz w:val="28"/>
          <w:szCs w:val="28"/>
        </w:rPr>
        <w:t>otzandreea@yahoo.com</w:t>
      </w:r>
    </w:p>
    <w:p w:rsidR="007926A0" w:rsidRDefault="00131AD3">
      <w:pPr>
        <w:pStyle w:val="Listparagraf"/>
        <w:spacing w:after="0" w:line="240" w:lineRule="auto"/>
        <w:ind w:left="0"/>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ab/>
        <w:t xml:space="preserve">Secțiunea III -  </w:t>
      </w:r>
      <w:r>
        <w:rPr>
          <w:rStyle w:val="Fontdeparagrafimplicit1"/>
          <w:rFonts w:ascii="Times New Roman" w:hAnsi="Times New Roman" w:cs="Times New Roman"/>
          <w:color w:val="0000FF"/>
          <w:sz w:val="28"/>
          <w:szCs w:val="28"/>
          <w:lang w:val="en-US"/>
        </w:rPr>
        <w:t>stolojans@yahoo.com</w:t>
      </w:r>
    </w:p>
    <w:p w:rsidR="007926A0" w:rsidRDefault="00131AD3">
      <w:pPr>
        <w:pStyle w:val="Listparagraf"/>
        <w:spacing w:after="0" w:line="240" w:lineRule="auto"/>
        <w:ind w:left="0"/>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ab/>
        <w:t xml:space="preserve">Secțiunea IV -  </w:t>
      </w:r>
      <w:r>
        <w:rPr>
          <w:rStyle w:val="Fontdeparagrafimplicit1"/>
          <w:rFonts w:ascii="Times New Roman" w:hAnsi="Times New Roman" w:cs="Times New Roman"/>
          <w:color w:val="0000FF"/>
          <w:sz w:val="28"/>
          <w:szCs w:val="28"/>
          <w:lang w:val="en-US"/>
        </w:rPr>
        <w:t>russu_rodica@yahoo.com</w:t>
      </w:r>
    </w:p>
    <w:p w:rsidR="007926A0" w:rsidRDefault="00131AD3">
      <w:pPr>
        <w:pStyle w:val="Listparagraf"/>
        <w:spacing w:after="0" w:line="240" w:lineRule="auto"/>
        <w:ind w:left="0"/>
        <w:rPr>
          <w:rStyle w:val="Fontdeparagrafimplicit1"/>
          <w:rFonts w:ascii="Times New Roman" w:hAnsi="Times New Roman" w:cs="Times New Roman"/>
          <w:color w:val="0000FF"/>
          <w:sz w:val="28"/>
          <w:szCs w:val="28"/>
          <w:lang w:val="en-US"/>
        </w:rPr>
      </w:pPr>
      <w:r>
        <w:rPr>
          <w:rStyle w:val="Fontdeparagrafimplicit1"/>
          <w:rFonts w:ascii="Times New Roman" w:hAnsi="Times New Roman" w:cs="Times New Roman"/>
          <w:sz w:val="28"/>
          <w:szCs w:val="28"/>
        </w:rPr>
        <w:tab/>
        <w:t xml:space="preserve">Secțiunea V  -  </w:t>
      </w:r>
      <w:hyperlink r:id="rId6" w:history="1">
        <w:r w:rsidR="00783392" w:rsidRPr="00EA329E">
          <w:rPr>
            <w:rStyle w:val="Hyperlink"/>
            <w:rFonts w:ascii="Times New Roman" w:hAnsi="Times New Roman" w:cs="Times New Roman"/>
            <w:sz w:val="28"/>
            <w:szCs w:val="28"/>
          </w:rPr>
          <w:t>ciprian_cuciureanu</w:t>
        </w:r>
        <w:r w:rsidR="00783392" w:rsidRPr="00EA329E">
          <w:rPr>
            <w:rStyle w:val="Hyperlink"/>
            <w:rFonts w:ascii="Times New Roman" w:hAnsi="Times New Roman" w:cs="Times New Roman"/>
            <w:sz w:val="28"/>
            <w:szCs w:val="28"/>
            <w:lang w:val="en-US"/>
          </w:rPr>
          <w:t>@yahoo.com</w:t>
        </w:r>
      </w:hyperlink>
    </w:p>
    <w:p w:rsidR="00783392" w:rsidRDefault="00783392">
      <w:pPr>
        <w:pStyle w:val="Listparagraf"/>
        <w:spacing w:after="0" w:line="240" w:lineRule="auto"/>
        <w:ind w:left="0"/>
        <w:rPr>
          <w:rStyle w:val="Fontdeparagrafimplicit1"/>
          <w:rFonts w:ascii="Times New Roman" w:hAnsi="Times New Roman" w:cs="Times New Roman"/>
          <w:sz w:val="28"/>
          <w:szCs w:val="28"/>
        </w:rPr>
      </w:pPr>
    </w:p>
    <w:p w:rsidR="007926A0" w:rsidRDefault="00131AD3">
      <w:pPr>
        <w:pStyle w:val="Listparagraf"/>
        <w:numPr>
          <w:ilvl w:val="0"/>
          <w:numId w:val="7"/>
        </w:numPr>
        <w:spacing w:after="0" w:line="240" w:lineRule="auto"/>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 xml:space="preserve">Contribuția pentru simpozion: 20 </w:t>
      </w:r>
      <w:proofErr w:type="spellStart"/>
      <w:r>
        <w:rPr>
          <w:rStyle w:val="Fontdeparagrafimplicit1"/>
          <w:rFonts w:ascii="Times New Roman" w:hAnsi="Times New Roman" w:cs="Times New Roman"/>
          <w:sz w:val="28"/>
          <w:szCs w:val="28"/>
        </w:rPr>
        <w:t>ron</w:t>
      </w:r>
      <w:proofErr w:type="spellEnd"/>
      <w:r>
        <w:rPr>
          <w:rStyle w:val="Fontdeparagrafimplicit1"/>
          <w:rFonts w:ascii="Times New Roman" w:hAnsi="Times New Roman" w:cs="Times New Roman"/>
          <w:sz w:val="28"/>
          <w:szCs w:val="28"/>
        </w:rPr>
        <w:t xml:space="preserve"> / lucrare, pentru fiecare participant, cu sau fără lucrare;</w:t>
      </w:r>
    </w:p>
    <w:p w:rsidR="007926A0" w:rsidRDefault="00131AD3">
      <w:pPr>
        <w:pStyle w:val="Listparagraf"/>
        <w:numPr>
          <w:ilvl w:val="0"/>
          <w:numId w:val="7"/>
        </w:numPr>
        <w:spacing w:after="0" w:line="240" w:lineRule="auto"/>
        <w:rPr>
          <w:rStyle w:val="Fontdeparagrafimplicit1"/>
          <w:rFonts w:ascii="Times New Roman" w:hAnsi="Times New Roman" w:cs="Times New Roman"/>
          <w:color w:val="0000CC"/>
          <w:sz w:val="28"/>
          <w:szCs w:val="28"/>
          <w:lang w:val="en-US"/>
        </w:rPr>
      </w:pPr>
      <w:r>
        <w:rPr>
          <w:rStyle w:val="Fontdeparagrafimplicit1"/>
          <w:rFonts w:ascii="Times New Roman" w:hAnsi="Times New Roman" w:cs="Times New Roman"/>
          <w:sz w:val="28"/>
          <w:szCs w:val="28"/>
        </w:rPr>
        <w:t>Taxa de participare va fi achitată prin transfer bancar în Contul</w:t>
      </w:r>
    </w:p>
    <w:p w:rsidR="007926A0" w:rsidRDefault="00131AD3">
      <w:pPr>
        <w:pStyle w:val="Listparagraf"/>
        <w:spacing w:after="0" w:line="240" w:lineRule="auto"/>
        <w:ind w:left="0"/>
        <w:rPr>
          <w:rStyle w:val="Fontdeparagrafimplicit1"/>
          <w:rFonts w:ascii="Times New Roman" w:hAnsi="Times New Roman" w:cs="Times New Roman"/>
          <w:sz w:val="28"/>
          <w:szCs w:val="28"/>
        </w:rPr>
      </w:pPr>
      <w:r>
        <w:rPr>
          <w:rStyle w:val="Fontdeparagrafimplicit1"/>
          <w:rFonts w:ascii="Times New Roman" w:hAnsi="Times New Roman" w:cs="Times New Roman"/>
          <w:color w:val="0000CC"/>
          <w:sz w:val="28"/>
          <w:szCs w:val="28"/>
          <w:lang w:val="en-US"/>
        </w:rPr>
        <w:t xml:space="preserve">RO82  RNCB  0100  0381  6364  0003 </w:t>
      </w:r>
      <w:r>
        <w:rPr>
          <w:rStyle w:val="Fontdeparagrafimplicit1"/>
          <w:rFonts w:ascii="Times New Roman" w:hAnsi="Times New Roman" w:cs="Times New Roman"/>
          <w:sz w:val="28"/>
          <w:szCs w:val="28"/>
          <w:lang w:val="en-US"/>
        </w:rPr>
        <w:t xml:space="preserve">  </w:t>
      </w:r>
      <w:r>
        <w:rPr>
          <w:rStyle w:val="Fontdeparagrafimplicit1"/>
          <w:rFonts w:ascii="Times New Roman" w:hAnsi="Times New Roman" w:cs="Times New Roman"/>
          <w:sz w:val="28"/>
          <w:szCs w:val="28"/>
        </w:rPr>
        <w:t xml:space="preserve">deschis la  </w:t>
      </w:r>
      <w:proofErr w:type="spellStart"/>
      <w:r>
        <w:rPr>
          <w:rStyle w:val="Fontdeparagrafimplicit1"/>
          <w:rFonts w:ascii="Times New Roman" w:hAnsi="Times New Roman" w:cs="Times New Roman"/>
          <w:color w:val="000099"/>
          <w:sz w:val="28"/>
          <w:szCs w:val="28"/>
          <w:lang w:val="en-US"/>
        </w:rPr>
        <w:t>Banca</w:t>
      </w:r>
      <w:proofErr w:type="spellEnd"/>
      <w:r>
        <w:rPr>
          <w:rStyle w:val="Fontdeparagrafimplicit1"/>
          <w:rFonts w:ascii="Times New Roman" w:hAnsi="Times New Roman" w:cs="Times New Roman"/>
          <w:color w:val="000099"/>
          <w:sz w:val="28"/>
          <w:szCs w:val="28"/>
          <w:lang w:val="en-US"/>
        </w:rPr>
        <w:t xml:space="preserve"> </w:t>
      </w:r>
      <w:proofErr w:type="spellStart"/>
      <w:r>
        <w:rPr>
          <w:rStyle w:val="Fontdeparagrafimplicit1"/>
          <w:rFonts w:ascii="Times New Roman" w:hAnsi="Times New Roman" w:cs="Times New Roman"/>
          <w:color w:val="000099"/>
          <w:sz w:val="28"/>
          <w:szCs w:val="28"/>
          <w:lang w:val="en-US"/>
        </w:rPr>
        <w:t>Comercial</w:t>
      </w:r>
      <w:proofErr w:type="spellEnd"/>
      <w:r>
        <w:rPr>
          <w:rStyle w:val="Fontdeparagrafimplicit1"/>
          <w:rFonts w:ascii="Times New Roman" w:hAnsi="Times New Roman" w:cs="Times New Roman"/>
          <w:color w:val="000099"/>
          <w:sz w:val="28"/>
          <w:szCs w:val="28"/>
        </w:rPr>
        <w:t>ă Română</w:t>
      </w:r>
      <w:r>
        <w:rPr>
          <w:rStyle w:val="Fontdeparagrafimplicit1"/>
          <w:rFonts w:ascii="Times New Roman" w:hAnsi="Times New Roman" w:cs="Times New Roman"/>
          <w:sz w:val="28"/>
          <w:szCs w:val="28"/>
        </w:rPr>
        <w:t xml:space="preserve">, titular cont Boraci Margareta Aurora cu specificația </w:t>
      </w:r>
      <w:r>
        <w:rPr>
          <w:rStyle w:val="Fontdeparagrafimplicit1"/>
          <w:rFonts w:ascii="Times New Roman" w:hAnsi="Times New Roman" w:cs="Times New Roman"/>
          <w:sz w:val="28"/>
          <w:szCs w:val="28"/>
          <w:lang w:val="en-US"/>
        </w:rPr>
        <w:t>“</w:t>
      </w:r>
      <w:r>
        <w:rPr>
          <w:rStyle w:val="Fontdeparagrafimplicit1"/>
          <w:rFonts w:ascii="Times New Roman" w:hAnsi="Times New Roman" w:cs="Times New Roman"/>
          <w:sz w:val="28"/>
          <w:szCs w:val="28"/>
        </w:rPr>
        <w:t xml:space="preserve"> taxă  participare simpozion   </w:t>
      </w:r>
    </w:p>
    <w:p w:rsidR="007926A0" w:rsidRDefault="00131AD3">
      <w:pPr>
        <w:pStyle w:val="Listparagraf"/>
        <w:spacing w:after="0" w:line="240" w:lineRule="auto"/>
        <w:ind w:left="0"/>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 xml:space="preserve"> - secțiunea - numele autorului / autorii lucrării”.</w:t>
      </w:r>
    </w:p>
    <w:p w:rsidR="007926A0" w:rsidRDefault="00131AD3">
      <w:pPr>
        <w:pStyle w:val="Listparagraf"/>
        <w:spacing w:after="0" w:line="240" w:lineRule="auto"/>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Pentru fiecare lucrare se acceptă cel mult 2 autori; fiecare autor va plăti taxa de participare;</w:t>
      </w:r>
    </w:p>
    <w:p w:rsidR="007926A0" w:rsidRDefault="00131AD3">
      <w:pPr>
        <w:pStyle w:val="Listparagraf"/>
        <w:numPr>
          <w:ilvl w:val="0"/>
          <w:numId w:val="8"/>
        </w:numPr>
        <w:spacing w:after="0" w:line="240" w:lineRule="auto"/>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Excepție de la plata taxei vor face  elevii înscriși cu lucrare în cadrul simpozionului;</w:t>
      </w:r>
    </w:p>
    <w:p w:rsidR="007926A0" w:rsidRDefault="00131AD3">
      <w:pPr>
        <w:pStyle w:val="Listparagraf"/>
        <w:numPr>
          <w:ilvl w:val="0"/>
          <w:numId w:val="8"/>
        </w:numPr>
        <w:spacing w:after="0" w:line="240" w:lineRule="auto"/>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Diplomele și DVD – urile cu  lucrări vor fi trimise până la data de 10.05.2015;</w:t>
      </w:r>
    </w:p>
    <w:p w:rsidR="007926A0" w:rsidRPr="00783392" w:rsidRDefault="00131AD3">
      <w:pPr>
        <w:pStyle w:val="Listparagraf"/>
        <w:numPr>
          <w:ilvl w:val="0"/>
          <w:numId w:val="8"/>
        </w:numPr>
        <w:spacing w:after="0" w:line="240" w:lineRule="auto"/>
        <w:rPr>
          <w:rStyle w:val="Fontdeparagrafimplicit1"/>
          <w:rFonts w:ascii="Times New Roman" w:hAnsi="Times New Roman" w:cs="Times New Roman"/>
          <w:b/>
          <w:sz w:val="28"/>
          <w:szCs w:val="28"/>
        </w:rPr>
      </w:pPr>
      <w:r>
        <w:rPr>
          <w:rStyle w:val="Fontdeparagrafimplicit1"/>
          <w:rFonts w:ascii="Times New Roman" w:hAnsi="Times New Roman" w:cs="Times New Roman"/>
          <w:sz w:val="28"/>
          <w:szCs w:val="28"/>
        </w:rPr>
        <w:t>Participarea la simpozion poate fi directă sau indirectă.</w:t>
      </w:r>
    </w:p>
    <w:p w:rsidR="00783392" w:rsidRDefault="00783392" w:rsidP="00783392">
      <w:pPr>
        <w:pStyle w:val="Listparagraf"/>
        <w:spacing w:after="0" w:line="240" w:lineRule="auto"/>
        <w:rPr>
          <w:rFonts w:ascii="Times New Roman" w:hAnsi="Times New Roman" w:cs="Times New Roman"/>
          <w:b/>
          <w:sz w:val="28"/>
          <w:szCs w:val="28"/>
        </w:rPr>
      </w:pPr>
    </w:p>
    <w:p w:rsidR="007926A0" w:rsidRDefault="00131AD3">
      <w:pPr>
        <w:spacing w:after="0" w:line="240" w:lineRule="auto"/>
        <w:rPr>
          <w:rStyle w:val="Fontdeparagrafimplicit1"/>
          <w:rFonts w:ascii="Times New Roman" w:hAnsi="Times New Roman" w:cs="Times New Roman"/>
          <w:sz w:val="28"/>
          <w:szCs w:val="28"/>
        </w:rPr>
      </w:pPr>
      <w:r>
        <w:rPr>
          <w:rFonts w:ascii="Times New Roman" w:hAnsi="Times New Roman" w:cs="Times New Roman"/>
          <w:b/>
          <w:sz w:val="28"/>
          <w:szCs w:val="28"/>
        </w:rPr>
        <w:t>CONDIȚII DE REDACTARE ȘI MOD DE PREZENTARE A LUCRĂRILOR:</w:t>
      </w:r>
    </w:p>
    <w:p w:rsidR="007926A0" w:rsidRDefault="00131AD3">
      <w:pPr>
        <w:pStyle w:val="Listparagraf"/>
        <w:numPr>
          <w:ilvl w:val="0"/>
          <w:numId w:val="9"/>
        </w:numPr>
        <w:spacing w:after="0" w:line="240" w:lineRule="auto"/>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Lucrările vor fi scrise în Word, pagină A4 , cu margini egale de 20 mm; ti</w:t>
      </w:r>
      <w:r w:rsidR="00783392">
        <w:rPr>
          <w:rStyle w:val="Fontdeparagrafimplicit1"/>
          <w:rFonts w:ascii="Times New Roman" w:hAnsi="Times New Roman" w:cs="Times New Roman"/>
          <w:sz w:val="28"/>
          <w:szCs w:val="28"/>
        </w:rPr>
        <w:t>tlul va fi scris cu majuscule (</w:t>
      </w:r>
      <w:r>
        <w:rPr>
          <w:rStyle w:val="Fontdeparagrafimplicit1"/>
          <w:rFonts w:ascii="Times New Roman" w:hAnsi="Times New Roman" w:cs="Times New Roman"/>
          <w:sz w:val="28"/>
          <w:szCs w:val="28"/>
        </w:rPr>
        <w:t>Times New Roman 14 Bold)</w:t>
      </w:r>
      <w:r w:rsidR="00783392">
        <w:rPr>
          <w:rStyle w:val="Fontdeparagrafimplicit1"/>
          <w:rFonts w:ascii="Times New Roman" w:hAnsi="Times New Roman" w:cs="Times New Roman"/>
          <w:sz w:val="28"/>
          <w:szCs w:val="28"/>
        </w:rPr>
        <w:t>, centrat</w:t>
      </w:r>
      <w:r>
        <w:rPr>
          <w:rStyle w:val="Fontdeparagrafimplicit1"/>
          <w:rFonts w:ascii="Times New Roman" w:hAnsi="Times New Roman" w:cs="Times New Roman"/>
          <w:sz w:val="28"/>
          <w:szCs w:val="28"/>
        </w:rPr>
        <w:t>; la două rânduri de titlu se vo</w:t>
      </w:r>
      <w:r w:rsidR="00783392">
        <w:rPr>
          <w:rStyle w:val="Fontdeparagrafimplicit1"/>
          <w:rFonts w:ascii="Times New Roman" w:hAnsi="Times New Roman" w:cs="Times New Roman"/>
          <w:sz w:val="28"/>
          <w:szCs w:val="28"/>
        </w:rPr>
        <w:t>r scrie autorul și instituția (</w:t>
      </w:r>
      <w:r>
        <w:rPr>
          <w:rStyle w:val="Fontdeparagrafimplicit1"/>
          <w:rFonts w:ascii="Times New Roman" w:hAnsi="Times New Roman" w:cs="Times New Roman"/>
          <w:sz w:val="28"/>
          <w:szCs w:val="28"/>
        </w:rPr>
        <w:t xml:space="preserve">Times New Roman 12); la două rânduri sub numele autorului se va începe </w:t>
      </w:r>
      <w:r w:rsidR="00783392">
        <w:rPr>
          <w:rStyle w:val="Fontdeparagrafimplicit1"/>
          <w:rFonts w:ascii="Times New Roman" w:hAnsi="Times New Roman" w:cs="Times New Roman"/>
          <w:sz w:val="28"/>
          <w:szCs w:val="28"/>
        </w:rPr>
        <w:t>scrierea textului (</w:t>
      </w:r>
      <w:r>
        <w:rPr>
          <w:rStyle w:val="Fontdeparagrafimplicit1"/>
          <w:rFonts w:ascii="Times New Roman" w:hAnsi="Times New Roman" w:cs="Times New Roman"/>
          <w:sz w:val="28"/>
          <w:szCs w:val="28"/>
        </w:rPr>
        <w:t>la un rând</w:t>
      </w:r>
      <w:r w:rsidR="00783392">
        <w:rPr>
          <w:rStyle w:val="Fontdeparagrafimplicit1"/>
          <w:rFonts w:ascii="Times New Roman" w:hAnsi="Times New Roman" w:cs="Times New Roman"/>
          <w:sz w:val="28"/>
          <w:szCs w:val="28"/>
        </w:rPr>
        <w:t>, text aliniat „</w:t>
      </w:r>
      <w:proofErr w:type="spellStart"/>
      <w:r w:rsidR="00783392">
        <w:rPr>
          <w:rStyle w:val="Fontdeparagrafimplicit1"/>
          <w:rFonts w:ascii="Times New Roman" w:hAnsi="Times New Roman" w:cs="Times New Roman"/>
          <w:sz w:val="28"/>
          <w:szCs w:val="28"/>
        </w:rPr>
        <w:t>justified</w:t>
      </w:r>
      <w:proofErr w:type="spellEnd"/>
      <w:r w:rsidR="00783392">
        <w:rPr>
          <w:rStyle w:val="Fontdeparagrafimplicit1"/>
          <w:rFonts w:ascii="Times New Roman" w:hAnsi="Times New Roman" w:cs="Times New Roman"/>
          <w:sz w:val="28"/>
          <w:szCs w:val="28"/>
        </w:rPr>
        <w:t>”</w:t>
      </w:r>
      <w:r>
        <w:rPr>
          <w:rStyle w:val="Fontdeparagrafimplicit1"/>
          <w:rFonts w:ascii="Times New Roman" w:hAnsi="Times New Roman" w:cs="Times New Roman"/>
          <w:sz w:val="28"/>
          <w:szCs w:val="28"/>
        </w:rPr>
        <w:t>, Times New Roman 12);</w:t>
      </w:r>
    </w:p>
    <w:p w:rsidR="007926A0" w:rsidRDefault="00131AD3">
      <w:pPr>
        <w:pStyle w:val="Listparagraf"/>
        <w:numPr>
          <w:ilvl w:val="0"/>
          <w:numId w:val="9"/>
        </w:numPr>
        <w:spacing w:after="0" w:line="240" w:lineRule="auto"/>
        <w:rPr>
          <w:rFonts w:ascii="Times New Roman" w:hAnsi="Times New Roman" w:cs="Times New Roman"/>
          <w:b/>
          <w:sz w:val="28"/>
          <w:szCs w:val="28"/>
        </w:rPr>
      </w:pPr>
      <w:r>
        <w:rPr>
          <w:rStyle w:val="Fontdeparagrafimplicit1"/>
          <w:rFonts w:ascii="Times New Roman" w:hAnsi="Times New Roman" w:cs="Times New Roman"/>
          <w:sz w:val="28"/>
          <w:szCs w:val="28"/>
        </w:rPr>
        <w:t>Toate materialele vor fi scrise cu diacritice și vor respecta criteriile stabilite de organizatori</w:t>
      </w:r>
      <w:r w:rsidR="00783392">
        <w:rPr>
          <w:rStyle w:val="Fontdeparagrafimplicit1"/>
          <w:rFonts w:ascii="Times New Roman" w:hAnsi="Times New Roman" w:cs="Times New Roman"/>
          <w:sz w:val="28"/>
          <w:szCs w:val="28"/>
        </w:rPr>
        <w:t>.</w:t>
      </w:r>
    </w:p>
    <w:p w:rsidR="007926A0" w:rsidRDefault="007926A0">
      <w:pPr>
        <w:spacing w:after="0" w:line="240" w:lineRule="auto"/>
        <w:jc w:val="center"/>
        <w:rPr>
          <w:rFonts w:ascii="Times New Roman" w:hAnsi="Times New Roman" w:cs="Times New Roman"/>
          <w:b/>
          <w:sz w:val="28"/>
          <w:szCs w:val="28"/>
        </w:rPr>
      </w:pPr>
    </w:p>
    <w:p w:rsidR="007926A0" w:rsidRDefault="007926A0">
      <w:pPr>
        <w:spacing w:after="0" w:line="240" w:lineRule="auto"/>
        <w:jc w:val="center"/>
        <w:rPr>
          <w:rFonts w:ascii="Times New Roman" w:hAnsi="Times New Roman" w:cs="Times New Roman"/>
          <w:b/>
          <w:sz w:val="28"/>
          <w:szCs w:val="28"/>
        </w:rPr>
      </w:pPr>
    </w:p>
    <w:p w:rsidR="007926A0" w:rsidRDefault="007926A0">
      <w:pPr>
        <w:spacing w:after="0" w:line="240" w:lineRule="auto"/>
        <w:jc w:val="center"/>
        <w:rPr>
          <w:rFonts w:ascii="Times New Roman" w:hAnsi="Times New Roman" w:cs="Times New Roman"/>
          <w:b/>
          <w:sz w:val="28"/>
          <w:szCs w:val="28"/>
        </w:rPr>
      </w:pPr>
    </w:p>
    <w:p w:rsidR="007926A0" w:rsidRDefault="00131A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PROGRAMUL SIMPOZIONULUI</w:t>
      </w:r>
    </w:p>
    <w:p w:rsidR="007926A0" w:rsidRDefault="00131A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Data: 21.03.2015 – între orele 10.00 și  17.00</w:t>
      </w:r>
    </w:p>
    <w:p w:rsidR="007926A0" w:rsidRDefault="00131A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Locația: Centrul Școlar de Educație Incluzivă Primăvara Reșița</w:t>
      </w:r>
    </w:p>
    <w:p w:rsidR="00783392" w:rsidRDefault="00783392">
      <w:pPr>
        <w:spacing w:after="0" w:line="240" w:lineRule="auto"/>
        <w:jc w:val="center"/>
        <w:rPr>
          <w:rFonts w:ascii="Times New Roman" w:hAnsi="Times New Roman" w:cs="Times New Roman"/>
          <w:b/>
          <w:sz w:val="28"/>
          <w:szCs w:val="28"/>
        </w:rPr>
      </w:pPr>
    </w:p>
    <w:p w:rsidR="007926A0" w:rsidRDefault="00131AD3" w:rsidP="0078339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Desfășurarea activităților:</w:t>
      </w:r>
    </w:p>
    <w:p w:rsidR="007926A0" w:rsidRDefault="00131AD3">
      <w:pPr>
        <w:pStyle w:val="Listparagraf"/>
        <w:numPr>
          <w:ilvl w:val="0"/>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9.30 –  10.00       Primirea participanților</w:t>
      </w:r>
    </w:p>
    <w:p w:rsidR="007926A0" w:rsidRDefault="00131AD3">
      <w:pPr>
        <w:pStyle w:val="Listparagraf"/>
        <w:numPr>
          <w:ilvl w:val="0"/>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10.00 –11.30       Festivitatea de deschidere</w:t>
      </w:r>
    </w:p>
    <w:p w:rsidR="007926A0" w:rsidRDefault="00131AD3">
      <w:pPr>
        <w:pStyle w:val="Listparagraf"/>
        <w:numPr>
          <w:ilvl w:val="0"/>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12.00 - 13.30       Prezentarea lucrărilor pe secțiuni</w:t>
      </w:r>
    </w:p>
    <w:p w:rsidR="00783392" w:rsidRDefault="00783392">
      <w:pPr>
        <w:pStyle w:val="Listparagraf"/>
        <w:numPr>
          <w:ilvl w:val="0"/>
          <w:numId w:val="1"/>
        </w:numPr>
        <w:spacing w:after="0" w:line="240" w:lineRule="auto"/>
        <w:ind w:left="0" w:firstLine="0"/>
        <w:rPr>
          <w:rFonts w:ascii="Times New Roman" w:hAnsi="Times New Roman" w:cs="Times New Roman"/>
          <w:sz w:val="28"/>
          <w:szCs w:val="28"/>
        </w:rPr>
      </w:pPr>
    </w:p>
    <w:p w:rsidR="007926A0" w:rsidRDefault="00131AD3">
      <w:pPr>
        <w:pStyle w:val="Listparagraf"/>
        <w:numPr>
          <w:ilvl w:val="0"/>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14.00 – 15.30      Prezentarea lucrărilor pe secțiuni</w:t>
      </w:r>
    </w:p>
    <w:p w:rsidR="007926A0" w:rsidRDefault="00131AD3">
      <w:pPr>
        <w:pStyle w:val="Listparagraf"/>
        <w:numPr>
          <w:ilvl w:val="0"/>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16.00 – 17.00      Concluzii și înmânarea diplomelor</w:t>
      </w:r>
    </w:p>
    <w:p w:rsidR="007926A0" w:rsidRDefault="007926A0">
      <w:pPr>
        <w:pStyle w:val="Listparagraf"/>
        <w:spacing w:after="0" w:line="240" w:lineRule="auto"/>
        <w:ind w:left="0"/>
        <w:rPr>
          <w:rFonts w:ascii="Times New Roman" w:hAnsi="Times New Roman" w:cs="Times New Roman"/>
          <w:sz w:val="28"/>
          <w:szCs w:val="28"/>
        </w:rPr>
      </w:pPr>
    </w:p>
    <w:p w:rsidR="007926A0" w:rsidRDefault="00131AD3">
      <w:pPr>
        <w:spacing w:after="0" w:line="240" w:lineRule="auto"/>
        <w:rPr>
          <w:rFonts w:ascii="Times New Roman" w:hAnsi="Times New Roman" w:cs="Times New Roman"/>
          <w:b/>
          <w:sz w:val="28"/>
          <w:szCs w:val="28"/>
        </w:rPr>
      </w:pPr>
      <w:r>
        <w:rPr>
          <w:rFonts w:ascii="Times New Roman" w:hAnsi="Times New Roman" w:cs="Times New Roman"/>
          <w:b/>
          <w:sz w:val="28"/>
          <w:szCs w:val="28"/>
        </w:rPr>
        <w:t>MONITORIZAREA / EVALUAREA</w:t>
      </w:r>
    </w:p>
    <w:p w:rsidR="007926A0" w:rsidRDefault="007926A0">
      <w:pPr>
        <w:spacing w:after="0" w:line="240" w:lineRule="auto"/>
        <w:rPr>
          <w:rFonts w:ascii="Times New Roman" w:hAnsi="Times New Roman" w:cs="Times New Roman"/>
          <w:b/>
          <w:sz w:val="28"/>
          <w:szCs w:val="28"/>
        </w:rPr>
      </w:pPr>
    </w:p>
    <w:p w:rsidR="007926A0" w:rsidRDefault="00131AD3">
      <w:pPr>
        <w:spacing w:after="0" w:line="240" w:lineRule="auto"/>
        <w:rPr>
          <w:rFonts w:ascii="Times New Roman" w:hAnsi="Times New Roman" w:cs="Times New Roman"/>
          <w:sz w:val="28"/>
          <w:szCs w:val="28"/>
        </w:rPr>
      </w:pPr>
      <w:r>
        <w:rPr>
          <w:rStyle w:val="Fontdeparagrafimplicit1"/>
          <w:rFonts w:ascii="Times New Roman" w:hAnsi="Times New Roman" w:cs="Times New Roman"/>
          <w:sz w:val="28"/>
          <w:szCs w:val="28"/>
        </w:rPr>
        <w:t xml:space="preserve">La fiecare secțiune a simpozionului vor fi câte </w:t>
      </w:r>
      <w:r>
        <w:rPr>
          <w:rStyle w:val="Fontdeparagrafimplicit1"/>
          <w:rFonts w:ascii="Times New Roman" w:hAnsi="Times New Roman" w:cs="Times New Roman"/>
          <w:sz w:val="28"/>
          <w:szCs w:val="28"/>
          <w:lang w:val="en-US"/>
        </w:rPr>
        <w:t>2</w:t>
      </w:r>
      <w:r>
        <w:rPr>
          <w:rStyle w:val="Fontdeparagrafimplicit1"/>
          <w:rFonts w:ascii="Times New Roman" w:hAnsi="Times New Roman" w:cs="Times New Roman"/>
          <w:sz w:val="28"/>
          <w:szCs w:val="28"/>
        </w:rPr>
        <w:t xml:space="preserve"> moderatori şi 1 raportor.</w:t>
      </w:r>
    </w:p>
    <w:p w:rsidR="007926A0" w:rsidRDefault="00131AD3">
      <w:pPr>
        <w:pStyle w:val="Listparagraf"/>
        <w:spacing w:after="0" w:line="240" w:lineRule="auto"/>
        <w:ind w:left="0"/>
        <w:rPr>
          <w:rStyle w:val="Fontdeparagrafimplicit1"/>
          <w:rFonts w:ascii="Times New Roman" w:hAnsi="Times New Roman" w:cs="Times New Roman"/>
          <w:sz w:val="28"/>
          <w:szCs w:val="28"/>
        </w:rPr>
      </w:pPr>
      <w:r>
        <w:rPr>
          <w:rFonts w:ascii="Times New Roman" w:hAnsi="Times New Roman" w:cs="Times New Roman"/>
          <w:sz w:val="28"/>
          <w:szCs w:val="28"/>
        </w:rPr>
        <w:t>Fiecare participant va primi o mapă care va conţine:</w:t>
      </w:r>
    </w:p>
    <w:p w:rsidR="007926A0" w:rsidRDefault="00131AD3">
      <w:pPr>
        <w:pStyle w:val="Listparagraf"/>
        <w:numPr>
          <w:ilvl w:val="0"/>
          <w:numId w:val="10"/>
        </w:numPr>
        <w:spacing w:after="0" w:line="240" w:lineRule="auto"/>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Adeverință care a</w:t>
      </w:r>
      <w:r w:rsidR="00783392">
        <w:rPr>
          <w:rStyle w:val="Fontdeparagrafimplicit1"/>
          <w:rFonts w:ascii="Times New Roman" w:hAnsi="Times New Roman" w:cs="Times New Roman"/>
          <w:sz w:val="28"/>
          <w:szCs w:val="28"/>
        </w:rPr>
        <w:t>testă participarea fără lucrare</w:t>
      </w:r>
      <w:r>
        <w:rPr>
          <w:rStyle w:val="Fontdeparagrafimplicit1"/>
          <w:rFonts w:ascii="Times New Roman" w:hAnsi="Times New Roman" w:cs="Times New Roman"/>
          <w:sz w:val="28"/>
          <w:szCs w:val="28"/>
        </w:rPr>
        <w:t>, a cadrelor didactice interesate de problematica seminarului;</w:t>
      </w:r>
    </w:p>
    <w:p w:rsidR="007926A0" w:rsidRDefault="00131AD3">
      <w:pPr>
        <w:pStyle w:val="Listparagraf"/>
        <w:numPr>
          <w:ilvl w:val="0"/>
          <w:numId w:val="10"/>
        </w:numPr>
        <w:spacing w:after="0" w:line="240" w:lineRule="auto"/>
        <w:rPr>
          <w:rStyle w:val="Fontdeparagrafimplicit1"/>
          <w:rFonts w:ascii="Times New Roman" w:hAnsi="Times New Roman" w:cs="Times New Roman"/>
          <w:sz w:val="28"/>
          <w:szCs w:val="28"/>
        </w:rPr>
      </w:pPr>
      <w:r>
        <w:rPr>
          <w:rStyle w:val="Fontdeparagrafimplicit1"/>
          <w:rFonts w:ascii="Times New Roman" w:hAnsi="Times New Roman" w:cs="Times New Roman"/>
          <w:sz w:val="28"/>
          <w:szCs w:val="28"/>
        </w:rPr>
        <w:t>Diplomă pentru cadrele didactice care participă cu lucrare;</w:t>
      </w:r>
    </w:p>
    <w:p w:rsidR="007926A0" w:rsidRPr="00DD44F1" w:rsidRDefault="00131AD3">
      <w:pPr>
        <w:pStyle w:val="Listparagraf"/>
        <w:numPr>
          <w:ilvl w:val="0"/>
          <w:numId w:val="10"/>
        </w:numPr>
        <w:spacing w:after="0" w:line="240" w:lineRule="auto"/>
      </w:pPr>
      <w:r>
        <w:rPr>
          <w:rStyle w:val="Fontdeparagrafimplicit1"/>
          <w:rFonts w:ascii="Times New Roman" w:hAnsi="Times New Roman" w:cs="Times New Roman"/>
          <w:sz w:val="28"/>
          <w:szCs w:val="28"/>
        </w:rPr>
        <w:t xml:space="preserve">Un  DVD cu </w:t>
      </w:r>
      <w:r>
        <w:rPr>
          <w:rStyle w:val="Fontdeparagrafimplicit1"/>
          <w:rFonts w:ascii="Times New Roman" w:hAnsi="Times New Roman" w:cs="Times New Roman"/>
          <w:color w:val="0000CC"/>
          <w:sz w:val="28"/>
          <w:szCs w:val="28"/>
        </w:rPr>
        <w:t>ISSN</w:t>
      </w:r>
      <w:r w:rsidR="00DD44F1">
        <w:rPr>
          <w:rStyle w:val="Fontdeparagrafimplicit1"/>
          <w:rFonts w:ascii="Times New Roman" w:hAnsi="Times New Roman" w:cs="Times New Roman"/>
          <w:color w:val="0000CC"/>
          <w:sz w:val="28"/>
          <w:szCs w:val="28"/>
        </w:rPr>
        <w:t xml:space="preserve"> </w:t>
      </w:r>
      <w:r w:rsidR="00DD44F1" w:rsidRPr="00DD44F1">
        <w:rPr>
          <w:rStyle w:val="Fontdeparagrafimplicit1"/>
          <w:rFonts w:ascii="Times New Roman" w:hAnsi="Times New Roman" w:cs="Times New Roman"/>
          <w:sz w:val="28"/>
          <w:szCs w:val="28"/>
        </w:rPr>
        <w:t>în care vor fi publicate lucrările integral/filmele, etc.</w:t>
      </w:r>
    </w:p>
    <w:p w:rsidR="007926A0" w:rsidRPr="00DD44F1" w:rsidRDefault="007926A0">
      <w:pPr>
        <w:pStyle w:val="LO-Normal"/>
        <w:spacing w:after="0" w:line="240" w:lineRule="auto"/>
      </w:pPr>
    </w:p>
    <w:p w:rsidR="007926A0" w:rsidRDefault="007926A0">
      <w:pPr>
        <w:pStyle w:val="LO-Normal"/>
        <w:spacing w:after="0" w:line="240" w:lineRule="auto"/>
      </w:pPr>
    </w:p>
    <w:p w:rsidR="007926A0" w:rsidRDefault="007926A0">
      <w:pPr>
        <w:pStyle w:val="LO-Normal"/>
        <w:widowControl/>
        <w:suppressAutoHyphens w:val="0"/>
        <w:spacing w:before="200" w:line="240" w:lineRule="auto"/>
        <w:jc w:val="center"/>
        <w:textAlignment w:val="auto"/>
        <w:rPr>
          <w:rFonts w:ascii="Times New Roman" w:eastAsia="Times New Roman" w:hAnsi="Times New Roman" w:cs="Times New Roman"/>
          <w:kern w:val="0"/>
          <w:sz w:val="24"/>
          <w:szCs w:val="24"/>
          <w:lang w:val="it-IT" w:bidi="en-US"/>
        </w:rPr>
      </w:pPr>
    </w:p>
    <w:p w:rsidR="007926A0" w:rsidRDefault="007926A0">
      <w:pPr>
        <w:pStyle w:val="LO-Normal"/>
        <w:widowControl/>
        <w:suppressAutoHyphens w:val="0"/>
        <w:spacing w:before="200" w:line="240" w:lineRule="auto"/>
        <w:jc w:val="center"/>
        <w:textAlignment w:val="auto"/>
        <w:rPr>
          <w:rFonts w:ascii="Times New Roman" w:eastAsia="Times New Roman" w:hAnsi="Times New Roman" w:cs="Times New Roman"/>
          <w:kern w:val="0"/>
          <w:sz w:val="24"/>
          <w:szCs w:val="24"/>
          <w:lang w:val="it-IT" w:bidi="en-US"/>
        </w:rPr>
      </w:pPr>
    </w:p>
    <w:p w:rsidR="003C1812" w:rsidRDefault="003C1812">
      <w:pPr>
        <w:pStyle w:val="LO-Normal"/>
        <w:widowControl/>
        <w:suppressAutoHyphens w:val="0"/>
        <w:spacing w:before="200" w:line="240" w:lineRule="auto"/>
        <w:jc w:val="center"/>
        <w:textAlignment w:val="auto"/>
        <w:rPr>
          <w:rFonts w:ascii="Times New Roman" w:eastAsia="Times New Roman" w:hAnsi="Times New Roman" w:cs="Times New Roman"/>
          <w:kern w:val="0"/>
          <w:sz w:val="24"/>
          <w:szCs w:val="24"/>
          <w:lang w:val="it-IT" w:bidi="en-US"/>
        </w:rPr>
      </w:pPr>
    </w:p>
    <w:p w:rsidR="003C1812" w:rsidRDefault="003C1812">
      <w:pPr>
        <w:pStyle w:val="LO-Normal"/>
        <w:widowControl/>
        <w:suppressAutoHyphens w:val="0"/>
        <w:spacing w:before="200" w:line="240" w:lineRule="auto"/>
        <w:jc w:val="center"/>
        <w:textAlignment w:val="auto"/>
        <w:rPr>
          <w:rFonts w:ascii="Times New Roman" w:eastAsia="Times New Roman" w:hAnsi="Times New Roman" w:cs="Times New Roman"/>
          <w:kern w:val="0"/>
          <w:sz w:val="24"/>
          <w:szCs w:val="24"/>
          <w:lang w:val="it-IT" w:bidi="en-US"/>
        </w:rPr>
      </w:pPr>
    </w:p>
    <w:p w:rsidR="003C1812" w:rsidRDefault="003C1812">
      <w:pPr>
        <w:pStyle w:val="LO-Normal"/>
        <w:widowControl/>
        <w:suppressAutoHyphens w:val="0"/>
        <w:spacing w:before="200" w:line="240" w:lineRule="auto"/>
        <w:jc w:val="center"/>
        <w:textAlignment w:val="auto"/>
        <w:rPr>
          <w:rFonts w:ascii="Times New Roman" w:eastAsia="Times New Roman" w:hAnsi="Times New Roman" w:cs="Times New Roman"/>
          <w:kern w:val="0"/>
          <w:sz w:val="24"/>
          <w:szCs w:val="24"/>
          <w:lang w:val="it-IT" w:bidi="en-US"/>
        </w:rPr>
      </w:pPr>
    </w:p>
    <w:p w:rsidR="003C1812" w:rsidRDefault="003C1812">
      <w:pPr>
        <w:pStyle w:val="LO-Normal"/>
        <w:widowControl/>
        <w:suppressAutoHyphens w:val="0"/>
        <w:spacing w:before="200" w:line="240" w:lineRule="auto"/>
        <w:jc w:val="center"/>
        <w:textAlignment w:val="auto"/>
        <w:rPr>
          <w:rFonts w:ascii="Times New Roman" w:eastAsia="Times New Roman" w:hAnsi="Times New Roman" w:cs="Times New Roman"/>
          <w:kern w:val="0"/>
          <w:sz w:val="24"/>
          <w:szCs w:val="24"/>
          <w:lang w:val="it-IT" w:bidi="en-US"/>
        </w:rPr>
      </w:pPr>
    </w:p>
    <w:p w:rsidR="003C1812" w:rsidRDefault="003C1812">
      <w:pPr>
        <w:pStyle w:val="LO-Normal"/>
        <w:widowControl/>
        <w:suppressAutoHyphens w:val="0"/>
        <w:spacing w:before="200" w:line="240" w:lineRule="auto"/>
        <w:jc w:val="center"/>
        <w:textAlignment w:val="auto"/>
        <w:rPr>
          <w:rFonts w:ascii="Times New Roman" w:eastAsia="Times New Roman" w:hAnsi="Times New Roman" w:cs="Times New Roman"/>
          <w:kern w:val="0"/>
          <w:sz w:val="24"/>
          <w:szCs w:val="24"/>
          <w:lang w:val="it-IT" w:bidi="en-US"/>
        </w:rPr>
      </w:pPr>
    </w:p>
    <w:p w:rsidR="003C1812" w:rsidRDefault="003C1812">
      <w:pPr>
        <w:pStyle w:val="LO-Normal"/>
        <w:widowControl/>
        <w:suppressAutoHyphens w:val="0"/>
        <w:spacing w:before="200" w:line="240" w:lineRule="auto"/>
        <w:jc w:val="center"/>
        <w:textAlignment w:val="auto"/>
        <w:rPr>
          <w:rFonts w:ascii="Times New Roman" w:eastAsia="Times New Roman" w:hAnsi="Times New Roman" w:cs="Times New Roman"/>
          <w:kern w:val="0"/>
          <w:sz w:val="24"/>
          <w:szCs w:val="24"/>
          <w:lang w:val="it-IT" w:bidi="en-US"/>
        </w:rPr>
      </w:pPr>
    </w:p>
    <w:p w:rsidR="003C1812" w:rsidRDefault="003C1812">
      <w:pPr>
        <w:pStyle w:val="LO-Normal"/>
        <w:widowControl/>
        <w:suppressAutoHyphens w:val="0"/>
        <w:spacing w:before="200" w:line="240" w:lineRule="auto"/>
        <w:jc w:val="center"/>
        <w:textAlignment w:val="auto"/>
        <w:rPr>
          <w:rFonts w:ascii="Times New Roman" w:eastAsia="Times New Roman" w:hAnsi="Times New Roman" w:cs="Times New Roman"/>
          <w:kern w:val="0"/>
          <w:sz w:val="24"/>
          <w:szCs w:val="24"/>
          <w:lang w:val="it-IT" w:bidi="en-US"/>
        </w:rPr>
      </w:pPr>
    </w:p>
    <w:p w:rsidR="003C1812" w:rsidRDefault="003C1812">
      <w:pPr>
        <w:pStyle w:val="LO-Normal"/>
        <w:widowControl/>
        <w:suppressAutoHyphens w:val="0"/>
        <w:spacing w:before="200" w:line="240" w:lineRule="auto"/>
        <w:jc w:val="center"/>
        <w:textAlignment w:val="auto"/>
        <w:rPr>
          <w:rFonts w:ascii="Times New Roman" w:eastAsia="Times New Roman" w:hAnsi="Times New Roman" w:cs="Times New Roman"/>
          <w:kern w:val="0"/>
          <w:sz w:val="24"/>
          <w:szCs w:val="24"/>
          <w:lang w:val="it-IT" w:bidi="en-US"/>
        </w:rPr>
      </w:pPr>
    </w:p>
    <w:p w:rsidR="009C4DC5" w:rsidRDefault="009C4DC5">
      <w:pPr>
        <w:pStyle w:val="LO-Normal"/>
        <w:widowControl/>
        <w:suppressAutoHyphens w:val="0"/>
        <w:spacing w:before="200" w:line="240" w:lineRule="auto"/>
        <w:jc w:val="center"/>
        <w:textAlignment w:val="auto"/>
        <w:rPr>
          <w:rFonts w:ascii="Times New Roman" w:eastAsia="Times New Roman" w:hAnsi="Times New Roman" w:cs="Times New Roman"/>
          <w:kern w:val="0"/>
          <w:sz w:val="24"/>
          <w:szCs w:val="24"/>
          <w:lang w:val="it-IT" w:bidi="en-US"/>
        </w:rPr>
      </w:pPr>
    </w:p>
    <w:p w:rsidR="009C4DC5" w:rsidRDefault="009C4DC5">
      <w:pPr>
        <w:pStyle w:val="LO-Normal"/>
        <w:widowControl/>
        <w:suppressAutoHyphens w:val="0"/>
        <w:spacing w:before="200" w:line="240" w:lineRule="auto"/>
        <w:jc w:val="center"/>
        <w:textAlignment w:val="auto"/>
        <w:rPr>
          <w:rFonts w:ascii="Times New Roman" w:eastAsia="Times New Roman" w:hAnsi="Times New Roman" w:cs="Times New Roman"/>
          <w:kern w:val="0"/>
          <w:sz w:val="24"/>
          <w:szCs w:val="24"/>
          <w:lang w:val="it-IT" w:bidi="en-US"/>
        </w:rPr>
      </w:pPr>
    </w:p>
    <w:p w:rsidR="009C4DC5" w:rsidRDefault="009C4DC5">
      <w:pPr>
        <w:pStyle w:val="LO-Normal"/>
        <w:widowControl/>
        <w:suppressAutoHyphens w:val="0"/>
        <w:spacing w:before="200" w:line="240" w:lineRule="auto"/>
        <w:jc w:val="center"/>
        <w:textAlignment w:val="auto"/>
        <w:rPr>
          <w:rFonts w:ascii="Times New Roman" w:eastAsia="Times New Roman" w:hAnsi="Times New Roman" w:cs="Times New Roman"/>
          <w:kern w:val="0"/>
          <w:sz w:val="24"/>
          <w:szCs w:val="24"/>
          <w:lang w:val="it-IT" w:bidi="en-US"/>
        </w:rPr>
      </w:pPr>
    </w:p>
    <w:p w:rsidR="009C4DC5" w:rsidRDefault="009C4DC5">
      <w:pPr>
        <w:pStyle w:val="LO-Normal"/>
        <w:widowControl/>
        <w:suppressAutoHyphens w:val="0"/>
        <w:spacing w:before="200" w:line="240" w:lineRule="auto"/>
        <w:jc w:val="center"/>
        <w:textAlignment w:val="auto"/>
        <w:rPr>
          <w:rFonts w:ascii="Times New Roman" w:eastAsia="Times New Roman" w:hAnsi="Times New Roman" w:cs="Times New Roman"/>
          <w:kern w:val="0"/>
          <w:sz w:val="24"/>
          <w:szCs w:val="24"/>
          <w:lang w:val="it-IT" w:bidi="en-US"/>
        </w:rPr>
      </w:pPr>
    </w:p>
    <w:p w:rsidR="003C1812" w:rsidRDefault="003C1812">
      <w:pPr>
        <w:pStyle w:val="LO-Normal"/>
        <w:widowControl/>
        <w:suppressAutoHyphens w:val="0"/>
        <w:spacing w:before="200" w:line="240" w:lineRule="auto"/>
        <w:jc w:val="center"/>
        <w:textAlignment w:val="auto"/>
        <w:rPr>
          <w:rFonts w:ascii="Times New Roman" w:eastAsia="Times New Roman" w:hAnsi="Times New Roman" w:cs="Times New Roman"/>
          <w:kern w:val="0"/>
          <w:sz w:val="24"/>
          <w:szCs w:val="24"/>
          <w:lang w:val="it-IT" w:bidi="en-US"/>
        </w:rPr>
      </w:pPr>
    </w:p>
    <w:p w:rsidR="007926A0" w:rsidRPr="000914C0" w:rsidRDefault="00131AD3" w:rsidP="00E8129A">
      <w:pPr>
        <w:pStyle w:val="LO-Normal"/>
        <w:widowControl/>
        <w:suppressAutoHyphens w:val="0"/>
        <w:spacing w:after="0" w:line="240" w:lineRule="auto"/>
        <w:jc w:val="center"/>
        <w:textAlignment w:val="auto"/>
        <w:rPr>
          <w:rFonts w:ascii="Times New Roman" w:hAnsi="Times New Roman" w:cs="Times New Roman"/>
          <w:b/>
          <w:i/>
          <w:sz w:val="28"/>
          <w:szCs w:val="28"/>
        </w:rPr>
      </w:pPr>
      <w:r w:rsidRPr="000914C0">
        <w:rPr>
          <w:rStyle w:val="Fontdeparagrafimplicit1"/>
          <w:rFonts w:ascii="Times New Roman" w:eastAsia="Times New Roman" w:hAnsi="Times New Roman" w:cs="Times New Roman"/>
          <w:b/>
          <w:kern w:val="0"/>
          <w:sz w:val="28"/>
          <w:szCs w:val="28"/>
          <w:lang w:val="it-IT" w:bidi="en-US"/>
        </w:rPr>
        <w:lastRenderedPageBreak/>
        <w:t xml:space="preserve"> </w:t>
      </w:r>
      <w:r w:rsidR="00DD44F1" w:rsidRPr="000914C0">
        <w:rPr>
          <w:rStyle w:val="Fontdeparagrafimplicit1"/>
          <w:rFonts w:ascii="Times New Roman" w:eastAsia="Times New Roman" w:hAnsi="Times New Roman" w:cs="Times New Roman"/>
          <w:b/>
          <w:kern w:val="0"/>
          <w:sz w:val="28"/>
          <w:szCs w:val="28"/>
          <w:lang w:val="it-IT" w:bidi="en-US"/>
        </w:rPr>
        <w:t>FIȘĂ</w:t>
      </w:r>
      <w:r w:rsidRPr="000914C0">
        <w:rPr>
          <w:rStyle w:val="Fontdeparagrafimplicit1"/>
          <w:rFonts w:ascii="Times New Roman" w:eastAsia="Times New Roman" w:hAnsi="Times New Roman" w:cs="Times New Roman"/>
          <w:b/>
          <w:kern w:val="0"/>
          <w:sz w:val="28"/>
          <w:szCs w:val="28"/>
          <w:lang w:val="it-IT" w:bidi="en-US"/>
        </w:rPr>
        <w:t xml:space="preserve"> DE ÎNSCRIERE </w:t>
      </w:r>
    </w:p>
    <w:p w:rsidR="007926A0" w:rsidRPr="000914C0" w:rsidRDefault="00131AD3" w:rsidP="00E8129A">
      <w:pPr>
        <w:spacing w:after="0" w:line="240" w:lineRule="auto"/>
        <w:jc w:val="center"/>
        <w:rPr>
          <w:rFonts w:ascii="Times New Roman" w:hAnsi="Times New Roman" w:cs="Times New Roman"/>
          <w:b/>
          <w:i/>
          <w:sz w:val="28"/>
          <w:szCs w:val="28"/>
        </w:rPr>
      </w:pPr>
      <w:r w:rsidRPr="000914C0">
        <w:rPr>
          <w:rFonts w:ascii="Times New Roman" w:hAnsi="Times New Roman" w:cs="Times New Roman"/>
          <w:b/>
          <w:i/>
          <w:sz w:val="28"/>
          <w:szCs w:val="28"/>
        </w:rPr>
        <w:t>SIMPOZIONUL  INTERNAŢIONAL  „DIDACTICA” - EDIŢIA XXIV</w:t>
      </w:r>
    </w:p>
    <w:p w:rsidR="007926A0" w:rsidRPr="000914C0" w:rsidRDefault="007926A0" w:rsidP="00E8129A">
      <w:pPr>
        <w:spacing w:after="0" w:line="240" w:lineRule="auto"/>
        <w:jc w:val="center"/>
        <w:rPr>
          <w:rFonts w:ascii="Times New Roman" w:hAnsi="Times New Roman" w:cs="Times New Roman"/>
          <w:b/>
          <w:i/>
          <w:sz w:val="28"/>
          <w:szCs w:val="28"/>
        </w:rPr>
      </w:pPr>
    </w:p>
    <w:p w:rsidR="007926A0" w:rsidRDefault="00131AD3">
      <w:pPr>
        <w:spacing w:after="0" w:line="240" w:lineRule="auto"/>
        <w:jc w:val="center"/>
        <w:rPr>
          <w:rStyle w:val="Fontdeparagrafimplicit1"/>
          <w:rFonts w:ascii="Times New Roman" w:hAnsi="Times New Roman" w:cs="Times New Roman"/>
          <w:i/>
          <w:sz w:val="24"/>
          <w:szCs w:val="24"/>
        </w:rPr>
      </w:pPr>
      <w:r>
        <w:rPr>
          <w:rStyle w:val="Fontdeparagrafimplicit1"/>
          <w:rFonts w:ascii="Times New Roman" w:hAnsi="Times New Roman" w:cs="Times New Roman"/>
          <w:b/>
          <w:bCs/>
          <w:i/>
          <w:color w:val="009900"/>
          <w:sz w:val="24"/>
          <w:szCs w:val="24"/>
        </w:rPr>
        <w:t>CREATIVITATE ŞI INOVAŢIE ÎN ÎNVĂŢĂMÂNT</w:t>
      </w:r>
    </w:p>
    <w:p w:rsidR="007926A0" w:rsidRDefault="00131AD3">
      <w:pPr>
        <w:spacing w:after="0" w:line="240" w:lineRule="auto"/>
        <w:rPr>
          <w:rStyle w:val="Fontdeparagrafimplicit1"/>
          <w:rFonts w:ascii="Times New Roman" w:hAnsi="Times New Roman" w:cs="Times New Roman"/>
          <w:color w:val="009900"/>
          <w:sz w:val="24"/>
          <w:szCs w:val="24"/>
          <w:lang w:val="en-US"/>
        </w:rPr>
      </w:pPr>
      <w:r>
        <w:rPr>
          <w:rStyle w:val="Fontdeparagrafimplicit1"/>
          <w:rFonts w:ascii="Times New Roman" w:hAnsi="Times New Roman" w:cs="Times New Roman"/>
          <w:i/>
          <w:sz w:val="24"/>
          <w:szCs w:val="24"/>
        </w:rPr>
        <w:t xml:space="preserve">    TEMA IMPULS:</w:t>
      </w:r>
    </w:p>
    <w:p w:rsidR="007926A0" w:rsidRDefault="00131AD3">
      <w:pPr>
        <w:spacing w:after="0" w:line="240" w:lineRule="auto"/>
        <w:jc w:val="center"/>
        <w:rPr>
          <w:color w:val="009900"/>
        </w:rPr>
      </w:pPr>
      <w:r>
        <w:rPr>
          <w:rStyle w:val="Fontdeparagrafimplicit1"/>
          <w:rFonts w:ascii="Times New Roman" w:hAnsi="Times New Roman" w:cs="Times New Roman"/>
          <w:color w:val="009900"/>
          <w:sz w:val="24"/>
          <w:szCs w:val="24"/>
          <w:lang w:val="en-US"/>
        </w:rPr>
        <w:t>“</w:t>
      </w:r>
      <w:r>
        <w:rPr>
          <w:rStyle w:val="Fontdeparagrafimplicit1"/>
          <w:rFonts w:ascii="Times New Roman" w:hAnsi="Times New Roman" w:cs="Times New Roman"/>
          <w:color w:val="009900"/>
          <w:sz w:val="24"/>
          <w:szCs w:val="24"/>
        </w:rPr>
        <w:t>DEZVOLTAREA DIMENSIUNII EUROPENE A EDUCAŢIEI PRIN CURRICULUM ŞCOLAR</w:t>
      </w:r>
      <w:r>
        <w:rPr>
          <w:rStyle w:val="Fontdeparagrafimplicit1"/>
          <w:rFonts w:ascii="Times New Roman" w:hAnsi="Times New Roman" w:cs="Times New Roman"/>
          <w:color w:val="009900"/>
          <w:sz w:val="24"/>
          <w:szCs w:val="24"/>
          <w:lang w:val="en-US"/>
        </w:rPr>
        <w:t>”</w:t>
      </w:r>
    </w:p>
    <w:p w:rsidR="007926A0" w:rsidRDefault="007926A0">
      <w:pPr>
        <w:spacing w:after="0" w:line="240" w:lineRule="auto"/>
        <w:jc w:val="center"/>
        <w:rPr>
          <w:color w:val="009900"/>
        </w:rPr>
      </w:pPr>
    </w:p>
    <w:p w:rsidR="007926A0" w:rsidRDefault="00131AD3">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ÎNVĂȚĂMÂNT SPECIAL ŞI SPECIAL INTEGRAT</w:t>
      </w:r>
    </w:p>
    <w:p w:rsidR="007926A0" w:rsidRDefault="00131AD3">
      <w:pPr>
        <w:spacing w:after="0" w:line="240" w:lineRule="auto"/>
        <w:jc w:val="center"/>
        <w:rPr>
          <w:rFonts w:ascii="Times New Roman" w:eastAsia="Times New Roman" w:hAnsi="Times New Roman" w:cs="Times New Roman"/>
          <w:b/>
          <w:kern w:val="0"/>
          <w:sz w:val="24"/>
          <w:szCs w:val="24"/>
          <w:u w:val="single"/>
          <w:lang w:val="fr-FR" w:bidi="en-US"/>
        </w:rPr>
      </w:pPr>
      <w:r>
        <w:rPr>
          <w:rFonts w:ascii="Times New Roman" w:hAnsi="Times New Roman" w:cs="Times New Roman"/>
          <w:b/>
          <w:sz w:val="24"/>
          <w:szCs w:val="24"/>
        </w:rPr>
        <w:t>REȘIȚA, 21 MARTIE 2015</w:t>
      </w:r>
    </w:p>
    <w:p w:rsidR="007926A0" w:rsidRDefault="00131AD3">
      <w:pPr>
        <w:pStyle w:val="LO-Normal"/>
        <w:widowControl/>
        <w:suppressAutoHyphens w:val="0"/>
        <w:spacing w:before="200" w:line="240" w:lineRule="auto"/>
        <w:textAlignment w:val="auto"/>
      </w:pPr>
      <w:r>
        <w:rPr>
          <w:rFonts w:ascii="Times New Roman" w:eastAsia="Times New Roman" w:hAnsi="Times New Roman" w:cs="Times New Roman"/>
          <w:b/>
          <w:kern w:val="0"/>
          <w:sz w:val="24"/>
          <w:szCs w:val="24"/>
          <w:u w:val="single"/>
          <w:lang w:val="fr-FR" w:bidi="en-US"/>
        </w:rPr>
        <w:t xml:space="preserve">Date </w:t>
      </w:r>
      <w:proofErr w:type="gramStart"/>
      <w:r>
        <w:rPr>
          <w:rFonts w:ascii="Times New Roman" w:eastAsia="Times New Roman" w:hAnsi="Times New Roman" w:cs="Times New Roman"/>
          <w:b/>
          <w:kern w:val="0"/>
          <w:sz w:val="24"/>
          <w:szCs w:val="24"/>
          <w:u w:val="single"/>
          <w:lang w:val="fr-FR" w:bidi="en-US"/>
        </w:rPr>
        <w:t xml:space="preserve">de </w:t>
      </w:r>
      <w:proofErr w:type="spellStart"/>
      <w:r>
        <w:rPr>
          <w:rFonts w:ascii="Times New Roman" w:eastAsia="Times New Roman" w:hAnsi="Times New Roman" w:cs="Times New Roman"/>
          <w:b/>
          <w:kern w:val="0"/>
          <w:sz w:val="24"/>
          <w:szCs w:val="24"/>
          <w:u w:val="single"/>
          <w:lang w:val="fr-FR" w:bidi="en-US"/>
        </w:rPr>
        <w:t>identificare</w:t>
      </w:r>
      <w:proofErr w:type="spellEnd"/>
      <w:proofErr w:type="gramEnd"/>
      <w:r>
        <w:rPr>
          <w:rFonts w:ascii="Times New Roman" w:eastAsia="Times New Roman" w:hAnsi="Times New Roman" w:cs="Times New Roman"/>
          <w:b/>
          <w:kern w:val="0"/>
          <w:sz w:val="24"/>
          <w:szCs w:val="24"/>
          <w:u w:val="single"/>
          <w:lang w:val="fr-FR" w:bidi="en-US"/>
        </w:rPr>
        <w:t>:</w:t>
      </w:r>
    </w:p>
    <w:p w:rsidR="007926A0" w:rsidRDefault="00131AD3" w:rsidP="00E8129A">
      <w:pPr>
        <w:pStyle w:val="LO-Normal"/>
        <w:widowControl/>
        <w:suppressAutoHyphens w:val="0"/>
        <w:spacing w:before="120" w:after="120" w:line="240" w:lineRule="auto"/>
        <w:textAlignment w:val="auto"/>
      </w:pPr>
      <w:proofErr w:type="spellStart"/>
      <w:r>
        <w:rPr>
          <w:rStyle w:val="Fontdeparagrafimplicit1"/>
          <w:rFonts w:ascii="Times New Roman" w:eastAsia="Times New Roman" w:hAnsi="Times New Roman" w:cs="Times New Roman"/>
          <w:kern w:val="0"/>
          <w:sz w:val="24"/>
          <w:szCs w:val="24"/>
          <w:lang w:val="fr-FR" w:bidi="en-US"/>
        </w:rPr>
        <w:t>Nume</w:t>
      </w:r>
      <w:proofErr w:type="spellEnd"/>
      <w:r>
        <w:rPr>
          <w:rStyle w:val="Fontdeparagrafimplicit1"/>
          <w:rFonts w:ascii="Times New Roman" w:eastAsia="Times New Roman" w:hAnsi="Times New Roman" w:cs="Times New Roman"/>
          <w:kern w:val="0"/>
          <w:sz w:val="24"/>
          <w:szCs w:val="24"/>
          <w:lang w:val="fr-FR" w:bidi="en-US"/>
        </w:rPr>
        <w:t xml:space="preserve">: </w:t>
      </w:r>
      <w:r w:rsidR="00783392">
        <w:rPr>
          <w:rStyle w:val="Fontdeparagrafimplicit1"/>
          <w:rFonts w:ascii="Times New Roman" w:eastAsia="Times New Roman" w:hAnsi="Times New Roman" w:cs="Times New Roman"/>
          <w:kern w:val="0"/>
          <w:sz w:val="24"/>
          <w:szCs w:val="24"/>
          <w:lang w:val="fr-FR" w:bidi="en-US"/>
        </w:rPr>
        <w:t>__________________________________________________________________________</w:t>
      </w:r>
      <w:r>
        <w:rPr>
          <w:rStyle w:val="Fontdeparagrafimplicit1"/>
          <w:rFonts w:ascii="Times New Roman" w:eastAsia="Times New Roman" w:hAnsi="Times New Roman" w:cs="Times New Roman"/>
          <w:kern w:val="0"/>
          <w:sz w:val="24"/>
          <w:szCs w:val="24"/>
          <w:lang w:val="fr-FR" w:bidi="en-US"/>
        </w:rPr>
        <w:t xml:space="preserve"> </w:t>
      </w:r>
    </w:p>
    <w:p w:rsidR="007926A0" w:rsidRDefault="00131AD3" w:rsidP="00E8129A">
      <w:pPr>
        <w:pStyle w:val="LO-Normal"/>
        <w:widowControl/>
        <w:suppressAutoHyphens w:val="0"/>
        <w:spacing w:before="120" w:after="120" w:line="240" w:lineRule="auto"/>
        <w:textAlignment w:val="auto"/>
      </w:pPr>
      <w:r>
        <w:rPr>
          <w:rStyle w:val="Fontdeparagrafimplicit1"/>
          <w:rFonts w:ascii="Times New Roman" w:eastAsia="Times New Roman" w:hAnsi="Times New Roman" w:cs="Times New Roman"/>
          <w:kern w:val="0"/>
          <w:sz w:val="24"/>
          <w:szCs w:val="24"/>
          <w:lang w:val="it-IT" w:bidi="en-US"/>
        </w:rPr>
        <w:t xml:space="preserve">Prenume: </w:t>
      </w:r>
      <w:r w:rsidR="00783392">
        <w:rPr>
          <w:rStyle w:val="Fontdeparagrafimplicit1"/>
          <w:rFonts w:ascii="Times New Roman" w:eastAsia="Times New Roman" w:hAnsi="Times New Roman" w:cs="Times New Roman"/>
          <w:kern w:val="0"/>
          <w:sz w:val="24"/>
          <w:szCs w:val="24"/>
          <w:lang w:val="it-IT" w:bidi="en-US"/>
        </w:rPr>
        <w:t>________________________________________________________________________</w:t>
      </w:r>
      <w:r>
        <w:rPr>
          <w:rStyle w:val="Fontdeparagrafimplicit1"/>
          <w:rFonts w:ascii="Times New Roman" w:eastAsia="Times New Roman" w:hAnsi="Times New Roman" w:cs="Times New Roman"/>
          <w:kern w:val="0"/>
          <w:sz w:val="24"/>
          <w:szCs w:val="24"/>
          <w:lang w:val="it-IT" w:bidi="en-US"/>
        </w:rPr>
        <w:t xml:space="preserve"> </w:t>
      </w:r>
    </w:p>
    <w:p w:rsidR="007926A0" w:rsidRDefault="00131AD3" w:rsidP="00E8129A">
      <w:pPr>
        <w:pStyle w:val="LO-Normal"/>
        <w:widowControl/>
        <w:suppressAutoHyphens w:val="0"/>
        <w:spacing w:before="120" w:after="120" w:line="240" w:lineRule="auto"/>
        <w:textAlignment w:val="auto"/>
      </w:pPr>
      <w:r>
        <w:rPr>
          <w:rStyle w:val="Fontdeparagrafimplicit1"/>
          <w:rFonts w:ascii="Times New Roman" w:eastAsia="Times New Roman" w:hAnsi="Times New Roman" w:cs="Times New Roman"/>
          <w:kern w:val="0"/>
          <w:sz w:val="24"/>
          <w:szCs w:val="24"/>
          <w:lang w:val="it-IT" w:bidi="en-US"/>
        </w:rPr>
        <w:t xml:space="preserve">Adresă:  </w:t>
      </w:r>
      <w:r w:rsidR="00783392">
        <w:rPr>
          <w:rStyle w:val="Fontdeparagrafimplicit1"/>
          <w:rFonts w:ascii="Times New Roman" w:eastAsia="Times New Roman" w:hAnsi="Times New Roman" w:cs="Times New Roman"/>
          <w:kern w:val="0"/>
          <w:sz w:val="24"/>
          <w:szCs w:val="24"/>
          <w:lang w:val="it-IT" w:bidi="en-US"/>
        </w:rPr>
        <w:t>_________________________________________________________________________</w:t>
      </w:r>
    </w:p>
    <w:p w:rsidR="007926A0" w:rsidRDefault="00131AD3" w:rsidP="00E8129A">
      <w:pPr>
        <w:pStyle w:val="LO-Normal"/>
        <w:widowControl/>
        <w:suppressAutoHyphens w:val="0"/>
        <w:spacing w:before="120" w:after="120" w:line="240" w:lineRule="auto"/>
        <w:textAlignment w:val="auto"/>
      </w:pPr>
      <w:r>
        <w:rPr>
          <w:rStyle w:val="Fontdeparagrafimplicit1"/>
          <w:rFonts w:ascii="Times New Roman" w:eastAsia="Times New Roman" w:hAnsi="Times New Roman" w:cs="Times New Roman"/>
          <w:kern w:val="0"/>
          <w:sz w:val="24"/>
          <w:szCs w:val="24"/>
          <w:lang w:val="it-IT" w:bidi="en-US"/>
        </w:rPr>
        <w:t xml:space="preserve">Localitate </w:t>
      </w:r>
      <w:r w:rsidR="00783392">
        <w:rPr>
          <w:rStyle w:val="Fontdeparagrafimplicit1"/>
          <w:rFonts w:ascii="Times New Roman" w:eastAsia="Times New Roman" w:hAnsi="Times New Roman" w:cs="Times New Roman"/>
          <w:kern w:val="0"/>
          <w:sz w:val="24"/>
          <w:szCs w:val="24"/>
          <w:lang w:val="it-IT" w:bidi="en-US"/>
        </w:rPr>
        <w:t>___________________________________________</w:t>
      </w:r>
      <w:r>
        <w:rPr>
          <w:rStyle w:val="Fontdeparagrafimplicit1"/>
          <w:rFonts w:ascii="Times New Roman" w:eastAsia="Times New Roman" w:hAnsi="Times New Roman" w:cs="Times New Roman"/>
          <w:kern w:val="0"/>
          <w:sz w:val="24"/>
          <w:szCs w:val="24"/>
          <w:lang w:val="it-IT" w:bidi="en-US"/>
        </w:rPr>
        <w:t>Cod poştal</w:t>
      </w:r>
      <w:r w:rsidR="00783392">
        <w:rPr>
          <w:rStyle w:val="Fontdeparagrafimplicit1"/>
          <w:rFonts w:ascii="Times New Roman" w:eastAsia="Times New Roman" w:hAnsi="Times New Roman" w:cs="Times New Roman"/>
          <w:kern w:val="0"/>
          <w:sz w:val="24"/>
          <w:szCs w:val="24"/>
          <w:lang w:val="it-IT" w:bidi="en-US"/>
        </w:rPr>
        <w:t xml:space="preserve"> ___________________</w:t>
      </w:r>
    </w:p>
    <w:p w:rsidR="007926A0" w:rsidRDefault="00131AD3" w:rsidP="00E8129A">
      <w:pPr>
        <w:pStyle w:val="LO-Normal"/>
        <w:widowControl/>
        <w:suppressAutoHyphens w:val="0"/>
        <w:spacing w:before="120" w:after="120" w:line="240" w:lineRule="auto"/>
        <w:textAlignment w:val="auto"/>
      </w:pPr>
      <w:r>
        <w:rPr>
          <w:rStyle w:val="Fontdeparagrafimplicit1"/>
          <w:rFonts w:ascii="Times New Roman" w:eastAsia="Times New Roman" w:hAnsi="Times New Roman" w:cs="Times New Roman"/>
          <w:kern w:val="0"/>
          <w:sz w:val="24"/>
          <w:szCs w:val="24"/>
          <w:lang w:val="it-IT" w:bidi="en-US"/>
        </w:rPr>
        <w:t xml:space="preserve">Judeţ:  </w:t>
      </w:r>
      <w:r w:rsidR="00783392">
        <w:rPr>
          <w:rStyle w:val="Fontdeparagrafimplicit1"/>
          <w:rFonts w:ascii="Times New Roman" w:eastAsia="Times New Roman" w:hAnsi="Times New Roman" w:cs="Times New Roman"/>
          <w:kern w:val="0"/>
          <w:sz w:val="24"/>
          <w:szCs w:val="24"/>
          <w:lang w:val="it-IT" w:bidi="en-US"/>
        </w:rPr>
        <w:t>_________________________________________</w:t>
      </w:r>
      <w:r>
        <w:rPr>
          <w:rStyle w:val="Fontdeparagrafimplicit1"/>
          <w:rFonts w:ascii="Times New Roman" w:eastAsia="Times New Roman" w:hAnsi="Times New Roman" w:cs="Times New Roman"/>
          <w:kern w:val="0"/>
          <w:sz w:val="24"/>
          <w:szCs w:val="24"/>
          <w:lang w:val="it-IT" w:bidi="en-US"/>
        </w:rPr>
        <w:t xml:space="preserve">Telefon:  </w:t>
      </w:r>
      <w:r w:rsidR="00783392">
        <w:rPr>
          <w:rStyle w:val="Fontdeparagrafimplicit1"/>
          <w:rFonts w:ascii="Times New Roman" w:eastAsia="Times New Roman" w:hAnsi="Times New Roman" w:cs="Times New Roman"/>
          <w:kern w:val="0"/>
          <w:sz w:val="24"/>
          <w:szCs w:val="24"/>
          <w:lang w:val="it-IT" w:bidi="en-US"/>
        </w:rPr>
        <w:t>_________________________</w:t>
      </w:r>
    </w:p>
    <w:p w:rsidR="007926A0" w:rsidRDefault="00131AD3" w:rsidP="00E8129A">
      <w:pPr>
        <w:pStyle w:val="LO-Normal"/>
        <w:widowControl/>
        <w:suppressAutoHyphens w:val="0"/>
        <w:spacing w:before="120" w:after="120" w:line="240" w:lineRule="auto"/>
        <w:textAlignment w:val="auto"/>
      </w:pPr>
      <w:proofErr w:type="spellStart"/>
      <w:r>
        <w:rPr>
          <w:rStyle w:val="Fontdeparagrafimplicit1"/>
          <w:rFonts w:ascii="Times New Roman" w:eastAsia="Times New Roman" w:hAnsi="Times New Roman" w:cs="Times New Roman"/>
          <w:kern w:val="0"/>
          <w:sz w:val="24"/>
          <w:szCs w:val="24"/>
          <w:lang w:val="fr-FR" w:bidi="en-US"/>
        </w:rPr>
        <w:t>Adresă</w:t>
      </w:r>
      <w:proofErr w:type="spellEnd"/>
      <w:r>
        <w:rPr>
          <w:rStyle w:val="Fontdeparagrafimplicit1"/>
          <w:rFonts w:ascii="Times New Roman" w:eastAsia="Times New Roman" w:hAnsi="Times New Roman" w:cs="Times New Roman"/>
          <w:kern w:val="0"/>
          <w:sz w:val="24"/>
          <w:szCs w:val="24"/>
          <w:lang w:val="fr-FR" w:bidi="en-US"/>
        </w:rPr>
        <w:t xml:space="preserve"> de e-mail</w:t>
      </w:r>
      <w:proofErr w:type="gramStart"/>
      <w:r>
        <w:rPr>
          <w:rStyle w:val="Fontdeparagrafimplicit1"/>
          <w:rFonts w:ascii="Times New Roman" w:eastAsia="Times New Roman" w:hAnsi="Times New Roman" w:cs="Times New Roman"/>
          <w:kern w:val="0"/>
          <w:sz w:val="24"/>
          <w:szCs w:val="24"/>
          <w:lang w:val="fr-FR" w:bidi="en-US"/>
        </w:rPr>
        <w:t xml:space="preserve">:  </w:t>
      </w:r>
      <w:r w:rsidR="00783392">
        <w:rPr>
          <w:rStyle w:val="Fontdeparagrafimplicit1"/>
          <w:rFonts w:ascii="Times New Roman" w:eastAsia="Times New Roman" w:hAnsi="Times New Roman" w:cs="Times New Roman"/>
          <w:kern w:val="0"/>
          <w:sz w:val="24"/>
          <w:szCs w:val="24"/>
          <w:lang w:val="fr-FR" w:bidi="en-US"/>
        </w:rPr>
        <w:t>_</w:t>
      </w:r>
      <w:proofErr w:type="gramEnd"/>
      <w:r w:rsidR="00783392">
        <w:rPr>
          <w:rStyle w:val="Fontdeparagrafimplicit1"/>
          <w:rFonts w:ascii="Times New Roman" w:eastAsia="Times New Roman" w:hAnsi="Times New Roman" w:cs="Times New Roman"/>
          <w:kern w:val="0"/>
          <w:sz w:val="24"/>
          <w:szCs w:val="24"/>
          <w:lang w:val="fr-FR" w:bidi="en-US"/>
        </w:rPr>
        <w:t>_______________________________________________________________</w:t>
      </w:r>
    </w:p>
    <w:p w:rsidR="00783392" w:rsidRDefault="00131AD3" w:rsidP="00E8129A">
      <w:pPr>
        <w:pStyle w:val="LO-Normal"/>
        <w:widowControl/>
        <w:suppressAutoHyphens w:val="0"/>
        <w:spacing w:before="120" w:after="120" w:line="240" w:lineRule="auto"/>
        <w:textAlignment w:val="auto"/>
        <w:rPr>
          <w:rFonts w:ascii="Times New Roman" w:eastAsia="Times New Roman" w:hAnsi="Times New Roman" w:cs="Times New Roman"/>
          <w:kern w:val="0"/>
          <w:sz w:val="24"/>
          <w:szCs w:val="24"/>
          <w:lang w:val="fr-FR" w:bidi="en-US"/>
        </w:rPr>
      </w:pPr>
      <w:proofErr w:type="spellStart"/>
      <w:r>
        <w:rPr>
          <w:rStyle w:val="Fontdeparagrafimplicit1"/>
          <w:rFonts w:ascii="Times New Roman" w:eastAsia="Times New Roman" w:hAnsi="Times New Roman" w:cs="Times New Roman"/>
          <w:kern w:val="0"/>
          <w:sz w:val="24"/>
          <w:szCs w:val="24"/>
          <w:lang w:val="fr-FR" w:bidi="en-US"/>
        </w:rPr>
        <w:t>Loc</w:t>
      </w:r>
      <w:proofErr w:type="spellEnd"/>
      <w:r>
        <w:rPr>
          <w:rStyle w:val="Fontdeparagrafimplicit1"/>
          <w:rFonts w:ascii="Times New Roman" w:eastAsia="Times New Roman" w:hAnsi="Times New Roman" w:cs="Times New Roman"/>
          <w:kern w:val="0"/>
          <w:sz w:val="24"/>
          <w:szCs w:val="24"/>
          <w:lang w:val="fr-FR" w:bidi="en-US"/>
        </w:rPr>
        <w:t xml:space="preserve"> de </w:t>
      </w:r>
      <w:proofErr w:type="spellStart"/>
      <w:r>
        <w:rPr>
          <w:rStyle w:val="Fontdeparagrafimplicit1"/>
          <w:rFonts w:ascii="Times New Roman" w:eastAsia="Times New Roman" w:hAnsi="Times New Roman" w:cs="Times New Roman"/>
          <w:kern w:val="0"/>
          <w:sz w:val="24"/>
          <w:szCs w:val="24"/>
          <w:lang w:val="fr-FR" w:bidi="en-US"/>
        </w:rPr>
        <w:t>muncă</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Unitatea</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şcolară</w:t>
      </w:r>
      <w:proofErr w:type="spellEnd"/>
      <w:r>
        <w:rPr>
          <w:rStyle w:val="Fontdeparagrafimplicit1"/>
          <w:rFonts w:ascii="Times New Roman" w:eastAsia="Times New Roman" w:hAnsi="Times New Roman" w:cs="Times New Roman"/>
          <w:kern w:val="0"/>
          <w:sz w:val="24"/>
          <w:szCs w:val="24"/>
          <w:lang w:val="fr-FR" w:bidi="en-US"/>
        </w:rPr>
        <w:t xml:space="preserve"> </w:t>
      </w:r>
      <w:r w:rsidR="00783392">
        <w:rPr>
          <w:rStyle w:val="Fontdeparagrafimplicit1"/>
          <w:rFonts w:ascii="Times New Roman" w:eastAsia="Times New Roman" w:hAnsi="Times New Roman" w:cs="Times New Roman"/>
          <w:kern w:val="0"/>
          <w:sz w:val="24"/>
          <w:szCs w:val="24"/>
          <w:lang w:val="fr-FR" w:bidi="en-US"/>
        </w:rPr>
        <w:t>_____________________________________________________</w:t>
      </w:r>
    </w:p>
    <w:p w:rsidR="007926A0" w:rsidRDefault="00131AD3" w:rsidP="00E8129A">
      <w:pPr>
        <w:pStyle w:val="LO-Normal"/>
        <w:widowControl/>
        <w:suppressAutoHyphens w:val="0"/>
        <w:spacing w:before="120" w:after="120" w:line="240" w:lineRule="auto"/>
        <w:textAlignment w:val="auto"/>
        <w:rPr>
          <w:rFonts w:ascii="Times New Roman" w:eastAsia="Times New Roman" w:hAnsi="Times New Roman" w:cs="Times New Roman"/>
          <w:b/>
          <w:kern w:val="0"/>
          <w:sz w:val="24"/>
          <w:szCs w:val="24"/>
          <w:u w:val="single"/>
          <w:lang w:val="fr-FR" w:bidi="en-US"/>
        </w:rPr>
      </w:pPr>
      <w:proofErr w:type="spellStart"/>
      <w:r>
        <w:rPr>
          <w:rFonts w:ascii="Times New Roman" w:eastAsia="Times New Roman" w:hAnsi="Times New Roman" w:cs="Times New Roman"/>
          <w:kern w:val="0"/>
          <w:sz w:val="24"/>
          <w:szCs w:val="24"/>
          <w:lang w:val="fr-FR" w:bidi="en-US"/>
        </w:rPr>
        <w:t>Profesia</w:t>
      </w:r>
      <w:proofErr w:type="spellEnd"/>
      <w:r>
        <w:rPr>
          <w:rFonts w:ascii="Times New Roman" w:eastAsia="Times New Roman" w:hAnsi="Times New Roman" w:cs="Times New Roman"/>
          <w:kern w:val="0"/>
          <w:sz w:val="24"/>
          <w:szCs w:val="24"/>
          <w:lang w:val="fr-FR" w:bidi="en-US"/>
        </w:rPr>
        <w:t xml:space="preserve"> / </w:t>
      </w:r>
      <w:proofErr w:type="spellStart"/>
      <w:r>
        <w:rPr>
          <w:rFonts w:ascii="Times New Roman" w:eastAsia="Times New Roman" w:hAnsi="Times New Roman" w:cs="Times New Roman"/>
          <w:kern w:val="0"/>
          <w:sz w:val="24"/>
          <w:szCs w:val="24"/>
          <w:lang w:val="fr-FR" w:bidi="en-US"/>
        </w:rPr>
        <w:t>funcția</w:t>
      </w:r>
      <w:proofErr w:type="spellEnd"/>
      <w:r>
        <w:rPr>
          <w:rFonts w:ascii="Times New Roman" w:eastAsia="Times New Roman" w:hAnsi="Times New Roman" w:cs="Times New Roman"/>
          <w:kern w:val="0"/>
          <w:sz w:val="24"/>
          <w:szCs w:val="24"/>
          <w:lang w:val="fr-FR" w:bidi="en-US"/>
        </w:rPr>
        <w:t xml:space="preserve"> didactică__________________________________________________________</w:t>
      </w:r>
    </w:p>
    <w:p w:rsidR="007926A0" w:rsidRDefault="00131AD3">
      <w:pPr>
        <w:pStyle w:val="LO-Normal"/>
        <w:widowControl/>
        <w:suppressAutoHyphens w:val="0"/>
        <w:spacing w:before="200" w:line="240" w:lineRule="auto"/>
        <w:textAlignment w:val="auto"/>
        <w:rPr>
          <w:rFonts w:ascii="Times New Roman" w:eastAsia="Times New Roman" w:hAnsi="Times New Roman" w:cs="Times New Roman"/>
          <w:b/>
          <w:kern w:val="0"/>
          <w:sz w:val="24"/>
          <w:szCs w:val="24"/>
          <w:u w:val="single"/>
          <w:lang w:val="it-IT" w:bidi="en-US"/>
        </w:rPr>
      </w:pPr>
      <w:r>
        <w:rPr>
          <w:rFonts w:ascii="Times New Roman" w:eastAsia="Times New Roman" w:hAnsi="Times New Roman" w:cs="Times New Roman"/>
          <w:b/>
          <w:kern w:val="0"/>
          <w:sz w:val="24"/>
          <w:szCs w:val="24"/>
          <w:u w:val="single"/>
          <w:lang w:val="it-IT" w:bidi="en-US"/>
        </w:rPr>
        <w:t>Date despre referat:</w:t>
      </w:r>
    </w:p>
    <w:p w:rsidR="00334EC5" w:rsidRPr="00334EC5" w:rsidRDefault="00334EC5" w:rsidP="00334EC5">
      <w:pPr>
        <w:pStyle w:val="LO-Normal"/>
        <w:widowControl/>
        <w:numPr>
          <w:ilvl w:val="0"/>
          <w:numId w:val="13"/>
        </w:numPr>
        <w:suppressAutoHyphens w:val="0"/>
        <w:spacing w:before="200" w:line="240" w:lineRule="auto"/>
        <w:textAlignment w:val="auto"/>
        <w:rPr>
          <w:rFonts w:ascii="Times New Roman" w:eastAsia="Times New Roman" w:hAnsi="Times New Roman" w:cs="Times New Roman"/>
          <w:b/>
          <w:kern w:val="0"/>
          <w:sz w:val="24"/>
          <w:szCs w:val="24"/>
          <w:u w:val="single"/>
          <w:lang w:val="it-IT" w:bidi="en-US"/>
        </w:rPr>
      </w:pPr>
      <w:r>
        <w:rPr>
          <w:rFonts w:ascii="Times New Roman" w:eastAsia="Times New Roman" w:hAnsi="Times New Roman" w:cs="Times New Roman"/>
          <w:kern w:val="0"/>
          <w:sz w:val="24"/>
          <w:szCs w:val="24"/>
          <w:lang w:val="it-IT" w:bidi="en-US"/>
        </w:rPr>
        <w:t>Titlul lucrării:</w:t>
      </w:r>
      <w:r w:rsidR="00CF6CD0">
        <w:rPr>
          <w:rFonts w:ascii="Times New Roman" w:eastAsia="Times New Roman" w:hAnsi="Times New Roman" w:cs="Times New Roman"/>
          <w:kern w:val="0"/>
          <w:sz w:val="24"/>
          <w:szCs w:val="24"/>
          <w:lang w:val="it-IT" w:bidi="en-US"/>
        </w:rPr>
        <w:t>_____________________________________________________________</w:t>
      </w:r>
    </w:p>
    <w:p w:rsidR="00334EC5" w:rsidRDefault="00334EC5" w:rsidP="00334EC5">
      <w:pPr>
        <w:pStyle w:val="LO-Normal"/>
        <w:widowControl/>
        <w:numPr>
          <w:ilvl w:val="0"/>
          <w:numId w:val="13"/>
        </w:numPr>
        <w:suppressAutoHyphens w:val="0"/>
        <w:spacing w:before="200" w:line="240" w:lineRule="auto"/>
        <w:textAlignment w:val="auto"/>
        <w:rPr>
          <w:rFonts w:ascii="Times New Roman" w:eastAsia="Times New Roman" w:hAnsi="Times New Roman" w:cs="Times New Roman"/>
          <w:b/>
          <w:kern w:val="0"/>
          <w:sz w:val="24"/>
          <w:szCs w:val="24"/>
          <w:u w:val="single"/>
          <w:lang w:val="it-IT" w:bidi="en-US"/>
        </w:rPr>
      </w:pPr>
      <w:r>
        <w:rPr>
          <w:rFonts w:ascii="Times New Roman" w:eastAsia="Times New Roman" w:hAnsi="Times New Roman" w:cs="Times New Roman"/>
          <w:kern w:val="0"/>
          <w:sz w:val="24"/>
          <w:szCs w:val="24"/>
          <w:lang w:val="it-IT" w:bidi="en-US"/>
        </w:rPr>
        <w:t>Secțiunea :</w:t>
      </w:r>
      <w:r w:rsidR="00525558">
        <w:rPr>
          <w:rFonts w:ascii="Times New Roman" w:eastAsia="Times New Roman" w:hAnsi="Times New Roman" w:cs="Times New Roman"/>
          <w:kern w:val="0"/>
          <w:sz w:val="24"/>
          <w:szCs w:val="24"/>
          <w:lang w:val="it-IT" w:bidi="en-US"/>
        </w:rPr>
        <w:t xml:space="preserve"> </w:t>
      </w:r>
      <w:r w:rsidR="0057369C">
        <w:rPr>
          <w:rFonts w:ascii="Times New Roman" w:eastAsia="Times New Roman" w:hAnsi="Times New Roman" w:cs="Times New Roman"/>
          <w:kern w:val="0"/>
          <w:sz w:val="24"/>
          <w:szCs w:val="24"/>
          <w:lang w:val="it-IT" w:bidi="en-US"/>
        </w:rPr>
        <w:t xml:space="preserve">         I                 II                   III                            IV                       V</w:t>
      </w:r>
    </w:p>
    <w:p w:rsidR="007926A0" w:rsidRDefault="00CF6CD0">
      <w:pPr>
        <w:pStyle w:val="LO-Normal"/>
        <w:widowControl/>
        <w:suppressAutoHyphens w:val="0"/>
        <w:spacing w:before="200" w:line="240" w:lineRule="auto"/>
        <w:textAlignment w:val="auto"/>
        <w:rPr>
          <w:rFonts w:ascii="Times New Roman" w:eastAsia="Times New Roman" w:hAnsi="Times New Roman" w:cs="Times New Roman"/>
          <w:kern w:val="0"/>
          <w:sz w:val="24"/>
          <w:szCs w:val="24"/>
          <w:lang w:val="it-IT" w:bidi="en-US"/>
        </w:rPr>
      </w:pPr>
      <w:r>
        <w:rPr>
          <w:rFonts w:ascii="Times New Roman" w:eastAsia="Times New Roman" w:hAnsi="Times New Roman" w:cs="Times New Roman"/>
          <w:kern w:val="0"/>
          <w:sz w:val="24"/>
          <w:szCs w:val="24"/>
          <w:lang w:val="it-IT" w:bidi="en-US"/>
        </w:rPr>
        <w:t xml:space="preserve">            </w:t>
      </w:r>
      <w:r w:rsidR="00131AD3">
        <w:rPr>
          <w:rFonts w:ascii="Times New Roman" w:eastAsia="Times New Roman" w:hAnsi="Times New Roman" w:cs="Times New Roman"/>
          <w:kern w:val="0"/>
          <w:sz w:val="24"/>
          <w:szCs w:val="24"/>
          <w:lang w:val="it-IT" w:bidi="en-US"/>
        </w:rPr>
        <w:t>Mod de participare:        directă                      indirectă</w:t>
      </w:r>
    </w:p>
    <w:p w:rsidR="007926A0" w:rsidRDefault="00131AD3" w:rsidP="00F53B33">
      <w:pPr>
        <w:pStyle w:val="LO-Normal"/>
        <w:widowControl/>
        <w:numPr>
          <w:ilvl w:val="0"/>
          <w:numId w:val="13"/>
        </w:numPr>
        <w:suppressAutoHyphens w:val="0"/>
        <w:spacing w:before="200" w:line="240" w:lineRule="auto"/>
        <w:textAlignment w:val="auto"/>
        <w:rPr>
          <w:rFonts w:ascii="Times New Roman" w:eastAsia="Times New Roman" w:hAnsi="Times New Roman" w:cs="Times New Roman"/>
          <w:kern w:val="0"/>
          <w:sz w:val="24"/>
          <w:szCs w:val="24"/>
          <w:lang w:val="it-IT" w:bidi="en-US"/>
        </w:rPr>
      </w:pPr>
      <w:r>
        <w:rPr>
          <w:rFonts w:ascii="Times New Roman" w:eastAsia="Times New Roman" w:hAnsi="Times New Roman" w:cs="Times New Roman"/>
          <w:kern w:val="0"/>
          <w:sz w:val="24"/>
          <w:szCs w:val="24"/>
          <w:lang w:val="it-IT" w:bidi="en-US"/>
        </w:rPr>
        <w:t>Mijloace tehnice necesare pentru prezentarea lucrării:</w:t>
      </w:r>
      <w:r w:rsidR="00F53B33">
        <w:rPr>
          <w:rFonts w:ascii="Times New Roman" w:eastAsia="Times New Roman" w:hAnsi="Times New Roman" w:cs="Times New Roman"/>
          <w:kern w:val="0"/>
          <w:sz w:val="24"/>
          <w:szCs w:val="24"/>
          <w:lang w:val="it-IT" w:bidi="en-US"/>
        </w:rPr>
        <w:t>______________________________</w:t>
      </w:r>
    </w:p>
    <w:p w:rsidR="000E7169" w:rsidRDefault="000E7169" w:rsidP="00F53B33">
      <w:pPr>
        <w:pStyle w:val="LO-Normal"/>
        <w:widowControl/>
        <w:suppressAutoHyphens w:val="0"/>
        <w:spacing w:before="200" w:line="240" w:lineRule="auto"/>
        <w:jc w:val="center"/>
        <w:textAlignment w:val="auto"/>
        <w:rPr>
          <w:rStyle w:val="Fontdeparagrafimplicit1"/>
          <w:rFonts w:ascii="Times New Roman" w:hAnsi="Times New Roman"/>
          <w:sz w:val="24"/>
          <w:szCs w:val="24"/>
          <w:lang w:val="fr-FR"/>
        </w:rPr>
      </w:pPr>
    </w:p>
    <w:p w:rsidR="007926A0" w:rsidRDefault="00131AD3" w:rsidP="00F53B33">
      <w:pPr>
        <w:pStyle w:val="LO-Normal"/>
        <w:widowControl/>
        <w:suppressAutoHyphens w:val="0"/>
        <w:spacing w:before="200" w:line="240" w:lineRule="auto"/>
        <w:jc w:val="center"/>
        <w:textAlignment w:val="auto"/>
        <w:rPr>
          <w:rStyle w:val="Fontdeparagrafimplicit1"/>
          <w:rFonts w:ascii="Times New Roman" w:eastAsia="Times New Roman" w:hAnsi="Times New Roman" w:cs="Times New Roman"/>
          <w:kern w:val="0"/>
          <w:sz w:val="24"/>
          <w:szCs w:val="24"/>
          <w:lang w:val="fr-FR" w:bidi="en-US"/>
        </w:rPr>
      </w:pPr>
      <w:r>
        <w:rPr>
          <w:rStyle w:val="Fontdeparagrafimplicit1"/>
          <w:rFonts w:ascii="Times New Roman" w:hAnsi="Times New Roman"/>
          <w:sz w:val="24"/>
          <w:szCs w:val="24"/>
          <w:lang w:val="fr-FR"/>
        </w:rPr>
        <w:t xml:space="preserve">Am </w:t>
      </w:r>
      <w:proofErr w:type="spellStart"/>
      <w:r>
        <w:rPr>
          <w:rStyle w:val="Fontdeparagrafimplicit1"/>
          <w:rFonts w:ascii="Times New Roman" w:hAnsi="Times New Roman"/>
          <w:sz w:val="24"/>
          <w:szCs w:val="24"/>
          <w:lang w:val="fr-FR"/>
        </w:rPr>
        <w:t>plătit</w:t>
      </w:r>
      <w:proofErr w:type="spellEnd"/>
      <w:r>
        <w:rPr>
          <w:rStyle w:val="Fontdeparagrafimplicit1"/>
          <w:rFonts w:ascii="Times New Roman" w:hAnsi="Times New Roman"/>
          <w:sz w:val="24"/>
          <w:szCs w:val="24"/>
          <w:lang w:val="fr-FR"/>
        </w:rPr>
        <w:t xml:space="preserve"> taxa de </w:t>
      </w:r>
      <w:proofErr w:type="spellStart"/>
      <w:r>
        <w:rPr>
          <w:rStyle w:val="Fontdeparagrafimplicit1"/>
          <w:rFonts w:ascii="Times New Roman" w:hAnsi="Times New Roman"/>
          <w:sz w:val="24"/>
          <w:szCs w:val="24"/>
          <w:lang w:val="fr-FR"/>
        </w:rPr>
        <w:t>participare</w:t>
      </w:r>
      <w:proofErr w:type="spellEnd"/>
      <w:r>
        <w:rPr>
          <w:rStyle w:val="Fontdeparagrafimplicit1"/>
          <w:rFonts w:ascii="Times New Roman" w:hAnsi="Times New Roman"/>
          <w:sz w:val="24"/>
          <w:szCs w:val="24"/>
          <w:lang w:val="fr-FR"/>
        </w:rPr>
        <w:t xml:space="preserve"> </w:t>
      </w:r>
      <w:proofErr w:type="spellStart"/>
      <w:r>
        <w:rPr>
          <w:rStyle w:val="Fontdeparagrafimplicit1"/>
          <w:rFonts w:ascii="Times New Roman" w:hAnsi="Times New Roman"/>
          <w:sz w:val="24"/>
          <w:szCs w:val="24"/>
          <w:lang w:val="fr-FR"/>
        </w:rPr>
        <w:t>cu</w:t>
      </w:r>
      <w:proofErr w:type="spellEnd"/>
      <w:r>
        <w:rPr>
          <w:rStyle w:val="Fontdeparagrafimplicit1"/>
          <w:rFonts w:ascii="Times New Roman" w:hAnsi="Times New Roman"/>
          <w:sz w:val="24"/>
          <w:szCs w:val="24"/>
          <w:lang w:val="fr-FR"/>
        </w:rPr>
        <w:t xml:space="preserve"> </w:t>
      </w:r>
      <w:proofErr w:type="spellStart"/>
      <w:r>
        <w:rPr>
          <w:rStyle w:val="Fontdeparagrafimplicit1"/>
          <w:rFonts w:ascii="Times New Roman" w:hAnsi="Times New Roman"/>
          <w:sz w:val="24"/>
          <w:szCs w:val="24"/>
          <w:lang w:val="fr-FR"/>
        </w:rPr>
        <w:t>chitanța</w:t>
      </w:r>
      <w:proofErr w:type="spellEnd"/>
      <w:r>
        <w:rPr>
          <w:rStyle w:val="Fontdeparagrafimplicit1"/>
          <w:rFonts w:ascii="Times New Roman" w:hAnsi="Times New Roman"/>
          <w:sz w:val="24"/>
          <w:szCs w:val="24"/>
          <w:lang w:val="fr-FR"/>
        </w:rPr>
        <w:t xml:space="preserve"> nr.</w:t>
      </w:r>
      <w:r w:rsidR="00E8129A">
        <w:rPr>
          <w:rStyle w:val="Fontdeparagrafimplicit1"/>
          <w:rFonts w:ascii="Times New Roman" w:eastAsia="Times New Roman" w:hAnsi="Times New Roman" w:cs="Times New Roman"/>
          <w:kern w:val="0"/>
          <w:sz w:val="24"/>
          <w:szCs w:val="24"/>
          <w:lang w:val="fr-FR" w:bidi="en-US"/>
        </w:rPr>
        <w:t>__________</w:t>
      </w:r>
    </w:p>
    <w:p w:rsidR="000E7169" w:rsidRDefault="000E7169" w:rsidP="00F53B33">
      <w:pPr>
        <w:pStyle w:val="LO-Normal"/>
        <w:widowControl/>
        <w:suppressAutoHyphens w:val="0"/>
        <w:spacing w:before="200" w:line="240" w:lineRule="auto"/>
        <w:jc w:val="right"/>
        <w:textAlignment w:val="auto"/>
        <w:rPr>
          <w:rStyle w:val="Fontdeparagrafimplicit1"/>
          <w:rFonts w:ascii="Times New Roman" w:eastAsia="Times New Roman" w:hAnsi="Times New Roman" w:cs="Times New Roman"/>
          <w:kern w:val="0"/>
          <w:sz w:val="24"/>
          <w:szCs w:val="24"/>
          <w:lang w:val="fr-FR" w:bidi="en-US"/>
        </w:rPr>
      </w:pPr>
    </w:p>
    <w:p w:rsidR="00451EDA" w:rsidRDefault="00451EDA" w:rsidP="00F53B33">
      <w:pPr>
        <w:pStyle w:val="LO-Normal"/>
        <w:widowControl/>
        <w:suppressAutoHyphens w:val="0"/>
        <w:spacing w:before="200" w:line="240" w:lineRule="auto"/>
        <w:jc w:val="right"/>
        <w:textAlignment w:val="auto"/>
        <w:rPr>
          <w:rStyle w:val="Fontdeparagrafimplicit1"/>
          <w:rFonts w:ascii="Times New Roman" w:eastAsia="Times New Roman" w:hAnsi="Times New Roman" w:cs="Times New Roman"/>
          <w:kern w:val="0"/>
          <w:sz w:val="24"/>
          <w:szCs w:val="24"/>
          <w:lang w:val="fr-FR" w:bidi="en-US"/>
        </w:rPr>
      </w:pPr>
      <w:proofErr w:type="spellStart"/>
      <w:r>
        <w:rPr>
          <w:rStyle w:val="Fontdeparagrafimplicit1"/>
          <w:rFonts w:ascii="Times New Roman" w:eastAsia="Times New Roman" w:hAnsi="Times New Roman" w:cs="Times New Roman"/>
          <w:kern w:val="0"/>
          <w:sz w:val="24"/>
          <w:szCs w:val="24"/>
          <w:lang w:val="fr-FR" w:bidi="en-US"/>
        </w:rPr>
        <w:t>Semnătura</w:t>
      </w:r>
      <w:proofErr w:type="spellEnd"/>
      <w:r>
        <w:rPr>
          <w:rStyle w:val="Fontdeparagrafimplicit1"/>
          <w:rFonts w:ascii="Times New Roman" w:eastAsia="Times New Roman" w:hAnsi="Times New Roman" w:cs="Times New Roman"/>
          <w:kern w:val="0"/>
          <w:sz w:val="24"/>
          <w:szCs w:val="24"/>
          <w:lang w:val="fr-FR" w:bidi="en-US"/>
        </w:rPr>
        <w:t>:</w:t>
      </w:r>
    </w:p>
    <w:p w:rsidR="009C4DC5" w:rsidRDefault="009C4DC5" w:rsidP="00F53B33">
      <w:pPr>
        <w:pStyle w:val="LO-Normal"/>
        <w:widowControl/>
        <w:suppressAutoHyphens w:val="0"/>
        <w:spacing w:before="200" w:line="240" w:lineRule="auto"/>
        <w:jc w:val="right"/>
        <w:textAlignment w:val="auto"/>
        <w:rPr>
          <w:rStyle w:val="Fontdeparagrafimplicit1"/>
          <w:rFonts w:ascii="Times New Roman" w:eastAsia="Times New Roman" w:hAnsi="Times New Roman" w:cs="Times New Roman"/>
          <w:kern w:val="0"/>
          <w:sz w:val="24"/>
          <w:szCs w:val="24"/>
          <w:lang w:val="fr-FR" w:bidi="en-US"/>
        </w:rPr>
      </w:pPr>
    </w:p>
    <w:p w:rsidR="009C4DC5" w:rsidRDefault="009C4DC5" w:rsidP="00F53B33">
      <w:pPr>
        <w:pStyle w:val="LO-Normal"/>
        <w:widowControl/>
        <w:suppressAutoHyphens w:val="0"/>
        <w:spacing w:before="200" w:line="240" w:lineRule="auto"/>
        <w:jc w:val="right"/>
        <w:textAlignment w:val="auto"/>
        <w:rPr>
          <w:rStyle w:val="Fontdeparagrafimplicit1"/>
          <w:rFonts w:ascii="Times New Roman" w:eastAsia="Times New Roman" w:hAnsi="Times New Roman" w:cs="Times New Roman"/>
          <w:kern w:val="0"/>
          <w:sz w:val="24"/>
          <w:szCs w:val="24"/>
          <w:lang w:val="fr-FR" w:bidi="en-US"/>
        </w:rPr>
      </w:pPr>
    </w:p>
    <w:p w:rsidR="00451EDA" w:rsidRDefault="00451EDA">
      <w:pPr>
        <w:pStyle w:val="LO-Normal"/>
        <w:widowControl/>
        <w:suppressAutoHyphens w:val="0"/>
        <w:spacing w:before="200" w:line="240" w:lineRule="auto"/>
        <w:jc w:val="center"/>
        <w:textAlignment w:val="auto"/>
        <w:rPr>
          <w:rStyle w:val="Fontdeparagrafimplicit1"/>
          <w:rFonts w:ascii="Times New Roman" w:eastAsia="Times New Roman" w:hAnsi="Times New Roman" w:cs="Times New Roman"/>
          <w:kern w:val="0"/>
          <w:sz w:val="24"/>
          <w:szCs w:val="24"/>
          <w:lang w:val="fr-FR" w:bidi="en-US"/>
        </w:rPr>
      </w:pPr>
      <w:r>
        <w:rPr>
          <w:rStyle w:val="Fontdeparagrafimplicit1"/>
          <w:rFonts w:ascii="Times New Roman" w:eastAsia="Times New Roman" w:hAnsi="Times New Roman" w:cs="Times New Roman"/>
          <w:kern w:val="0"/>
          <w:sz w:val="24"/>
          <w:szCs w:val="24"/>
          <w:lang w:val="fr-FR" w:bidi="en-US"/>
        </w:rPr>
        <w:t>DECLARAȚIE</w:t>
      </w:r>
    </w:p>
    <w:p w:rsidR="00451EDA" w:rsidRDefault="00451EDA" w:rsidP="00451EDA">
      <w:pPr>
        <w:pStyle w:val="LO-Normal"/>
        <w:widowControl/>
        <w:suppressAutoHyphens w:val="0"/>
        <w:spacing w:before="200" w:line="240" w:lineRule="auto"/>
        <w:ind w:firstLine="708"/>
        <w:textAlignment w:val="auto"/>
        <w:rPr>
          <w:rStyle w:val="Fontdeparagrafimplicit1"/>
          <w:rFonts w:ascii="Times New Roman" w:eastAsia="Times New Roman" w:hAnsi="Times New Roman" w:cs="Times New Roman"/>
          <w:kern w:val="0"/>
          <w:sz w:val="24"/>
          <w:szCs w:val="24"/>
          <w:lang w:val="fr-FR" w:bidi="en-US"/>
        </w:rPr>
      </w:pPr>
      <w:proofErr w:type="spellStart"/>
      <w:r>
        <w:rPr>
          <w:rStyle w:val="Fontdeparagrafimplicit1"/>
          <w:rFonts w:ascii="Times New Roman" w:eastAsia="Times New Roman" w:hAnsi="Times New Roman" w:cs="Times New Roman"/>
          <w:kern w:val="0"/>
          <w:sz w:val="24"/>
          <w:szCs w:val="24"/>
          <w:lang w:val="fr-FR" w:bidi="en-US"/>
        </w:rPr>
        <w:t>Prin</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proofErr w:type="gramStart"/>
      <w:r>
        <w:rPr>
          <w:rStyle w:val="Fontdeparagrafimplicit1"/>
          <w:rFonts w:ascii="Times New Roman" w:eastAsia="Times New Roman" w:hAnsi="Times New Roman" w:cs="Times New Roman"/>
          <w:kern w:val="0"/>
          <w:sz w:val="24"/>
          <w:szCs w:val="24"/>
          <w:lang w:val="fr-FR" w:bidi="en-US"/>
        </w:rPr>
        <w:t>prezenta</w:t>
      </w:r>
      <w:proofErr w:type="spellEnd"/>
      <w:r>
        <w:rPr>
          <w:rStyle w:val="Fontdeparagrafimplicit1"/>
          <w:rFonts w:ascii="Times New Roman" w:eastAsia="Times New Roman" w:hAnsi="Times New Roman" w:cs="Times New Roman"/>
          <w:kern w:val="0"/>
          <w:sz w:val="24"/>
          <w:szCs w:val="24"/>
          <w:lang w:val="fr-FR" w:bidi="en-US"/>
        </w:rPr>
        <w:t xml:space="preserve"> ,</w:t>
      </w:r>
      <w:proofErr w:type="gram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declar</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pe</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propria</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răspundere</w:t>
      </w:r>
      <w:proofErr w:type="spellEnd"/>
      <w:r>
        <w:rPr>
          <w:rStyle w:val="Fontdeparagrafimplicit1"/>
          <w:rFonts w:ascii="Times New Roman" w:eastAsia="Times New Roman" w:hAnsi="Times New Roman" w:cs="Times New Roman"/>
          <w:kern w:val="0"/>
          <w:sz w:val="24"/>
          <w:szCs w:val="24"/>
          <w:lang w:val="fr-FR" w:bidi="en-US"/>
        </w:rPr>
        <w:t xml:space="preserve"> , </w:t>
      </w:r>
      <w:proofErr w:type="spellStart"/>
      <w:r>
        <w:rPr>
          <w:rStyle w:val="Fontdeparagrafimplicit1"/>
          <w:rFonts w:ascii="Times New Roman" w:eastAsia="Times New Roman" w:hAnsi="Times New Roman" w:cs="Times New Roman"/>
          <w:kern w:val="0"/>
          <w:sz w:val="24"/>
          <w:szCs w:val="24"/>
          <w:lang w:val="fr-FR" w:bidi="en-US"/>
        </w:rPr>
        <w:t>că</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materialele</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prezentate</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îmi</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aparțin</w:t>
      </w:r>
      <w:proofErr w:type="spellEnd"/>
      <w:r>
        <w:rPr>
          <w:rStyle w:val="Fontdeparagrafimplicit1"/>
          <w:rFonts w:ascii="Times New Roman" w:eastAsia="Times New Roman" w:hAnsi="Times New Roman" w:cs="Times New Roman"/>
          <w:kern w:val="0"/>
          <w:sz w:val="24"/>
          <w:szCs w:val="24"/>
          <w:lang w:val="fr-FR" w:bidi="en-US"/>
        </w:rPr>
        <w:t xml:space="preserve"> , </w:t>
      </w:r>
      <w:proofErr w:type="spellStart"/>
      <w:r>
        <w:rPr>
          <w:rStyle w:val="Fontdeparagrafimplicit1"/>
          <w:rFonts w:ascii="Times New Roman" w:eastAsia="Times New Roman" w:hAnsi="Times New Roman" w:cs="Times New Roman"/>
          <w:kern w:val="0"/>
          <w:sz w:val="24"/>
          <w:szCs w:val="24"/>
          <w:lang w:val="fr-FR" w:bidi="en-US"/>
        </w:rPr>
        <w:t>informațiile</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preluate</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conțin</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trimiteri</w:t>
      </w:r>
      <w:proofErr w:type="spellEnd"/>
      <w:r>
        <w:rPr>
          <w:rStyle w:val="Fontdeparagrafimplicit1"/>
          <w:rFonts w:ascii="Times New Roman" w:eastAsia="Times New Roman" w:hAnsi="Times New Roman" w:cs="Times New Roman"/>
          <w:kern w:val="0"/>
          <w:sz w:val="24"/>
          <w:szCs w:val="24"/>
          <w:lang w:val="fr-FR" w:bidi="en-US"/>
        </w:rPr>
        <w:t xml:space="preserve"> la </w:t>
      </w:r>
      <w:proofErr w:type="spellStart"/>
      <w:r>
        <w:rPr>
          <w:rStyle w:val="Fontdeparagrafimplicit1"/>
          <w:rFonts w:ascii="Times New Roman" w:eastAsia="Times New Roman" w:hAnsi="Times New Roman" w:cs="Times New Roman"/>
          <w:kern w:val="0"/>
          <w:sz w:val="24"/>
          <w:szCs w:val="24"/>
          <w:lang w:val="fr-FR" w:bidi="en-US"/>
        </w:rPr>
        <w:t>sursa</w:t>
      </w:r>
      <w:proofErr w:type="spellEnd"/>
      <w:r>
        <w:rPr>
          <w:rStyle w:val="Fontdeparagrafimplicit1"/>
          <w:rFonts w:ascii="Times New Roman" w:eastAsia="Times New Roman" w:hAnsi="Times New Roman" w:cs="Times New Roman"/>
          <w:kern w:val="0"/>
          <w:sz w:val="24"/>
          <w:szCs w:val="24"/>
          <w:lang w:val="fr-FR" w:bidi="en-US"/>
        </w:rPr>
        <w:t xml:space="preserve"> de </w:t>
      </w:r>
      <w:proofErr w:type="spellStart"/>
      <w:r>
        <w:rPr>
          <w:rStyle w:val="Fontdeparagrafimplicit1"/>
          <w:rFonts w:ascii="Times New Roman" w:eastAsia="Times New Roman" w:hAnsi="Times New Roman" w:cs="Times New Roman"/>
          <w:kern w:val="0"/>
          <w:sz w:val="24"/>
          <w:szCs w:val="24"/>
          <w:lang w:val="fr-FR" w:bidi="en-US"/>
        </w:rPr>
        <w:t>proveniență</w:t>
      </w:r>
      <w:proofErr w:type="spellEnd"/>
      <w:r>
        <w:rPr>
          <w:rStyle w:val="Fontdeparagrafimplicit1"/>
          <w:rFonts w:ascii="Times New Roman" w:eastAsia="Times New Roman" w:hAnsi="Times New Roman" w:cs="Times New Roman"/>
          <w:kern w:val="0"/>
          <w:sz w:val="24"/>
          <w:szCs w:val="24"/>
          <w:lang w:val="fr-FR" w:bidi="en-US"/>
        </w:rPr>
        <w:t xml:space="preserve"> , </w:t>
      </w:r>
      <w:proofErr w:type="spellStart"/>
      <w:r>
        <w:rPr>
          <w:rStyle w:val="Fontdeparagrafimplicit1"/>
          <w:rFonts w:ascii="Times New Roman" w:eastAsia="Times New Roman" w:hAnsi="Times New Roman" w:cs="Times New Roman"/>
          <w:kern w:val="0"/>
          <w:sz w:val="24"/>
          <w:szCs w:val="24"/>
          <w:lang w:val="fr-FR" w:bidi="en-US"/>
        </w:rPr>
        <w:t>iar</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materialul</w:t>
      </w:r>
      <w:proofErr w:type="spellEnd"/>
      <w:r>
        <w:rPr>
          <w:rStyle w:val="Fontdeparagrafimplicit1"/>
          <w:rFonts w:ascii="Times New Roman" w:eastAsia="Times New Roman" w:hAnsi="Times New Roman" w:cs="Times New Roman"/>
          <w:kern w:val="0"/>
          <w:sz w:val="24"/>
          <w:szCs w:val="24"/>
          <w:lang w:val="fr-FR" w:bidi="en-US"/>
        </w:rPr>
        <w:t xml:space="preserve"> de față nu a mai </w:t>
      </w:r>
      <w:proofErr w:type="spellStart"/>
      <w:r>
        <w:rPr>
          <w:rStyle w:val="Fontdeparagrafimplicit1"/>
          <w:rFonts w:ascii="Times New Roman" w:eastAsia="Times New Roman" w:hAnsi="Times New Roman" w:cs="Times New Roman"/>
          <w:kern w:val="0"/>
          <w:sz w:val="24"/>
          <w:szCs w:val="24"/>
          <w:lang w:val="fr-FR" w:bidi="en-US"/>
        </w:rPr>
        <w:t>fost</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prezentat</w:t>
      </w:r>
      <w:proofErr w:type="spellEnd"/>
      <w:r>
        <w:rPr>
          <w:rStyle w:val="Fontdeparagrafimplicit1"/>
          <w:rFonts w:ascii="Times New Roman" w:eastAsia="Times New Roman" w:hAnsi="Times New Roman" w:cs="Times New Roman"/>
          <w:kern w:val="0"/>
          <w:sz w:val="24"/>
          <w:szCs w:val="24"/>
          <w:lang w:val="fr-FR" w:bidi="en-US"/>
        </w:rPr>
        <w:t>.</w:t>
      </w:r>
    </w:p>
    <w:p w:rsidR="00451EDA" w:rsidRDefault="00451EDA" w:rsidP="00451EDA">
      <w:pPr>
        <w:pStyle w:val="LO-Normal"/>
        <w:widowControl/>
        <w:suppressAutoHyphens w:val="0"/>
        <w:spacing w:before="200" w:line="240" w:lineRule="auto"/>
        <w:textAlignment w:val="auto"/>
        <w:rPr>
          <w:rStyle w:val="Fontdeparagrafimplicit1"/>
          <w:rFonts w:ascii="Times New Roman" w:eastAsia="Times New Roman" w:hAnsi="Times New Roman" w:cs="Times New Roman"/>
          <w:kern w:val="0"/>
          <w:sz w:val="24"/>
          <w:szCs w:val="24"/>
          <w:lang w:val="fr-FR" w:bidi="en-US"/>
        </w:rPr>
      </w:pPr>
      <w:proofErr w:type="spellStart"/>
      <w:r>
        <w:rPr>
          <w:rStyle w:val="Fontdeparagrafimplicit1"/>
          <w:rFonts w:ascii="Times New Roman" w:eastAsia="Times New Roman" w:hAnsi="Times New Roman" w:cs="Times New Roman"/>
          <w:kern w:val="0"/>
          <w:sz w:val="24"/>
          <w:szCs w:val="24"/>
          <w:lang w:val="fr-FR" w:bidi="en-US"/>
        </w:rPr>
        <w:t>Numele</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și</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prenumele</w:t>
      </w:r>
      <w:proofErr w:type="spellEnd"/>
      <w:r>
        <w:rPr>
          <w:rStyle w:val="Fontdeparagrafimplicit1"/>
          <w:rFonts w:ascii="Times New Roman" w:eastAsia="Times New Roman" w:hAnsi="Times New Roman" w:cs="Times New Roman"/>
          <w:kern w:val="0"/>
          <w:sz w:val="24"/>
          <w:szCs w:val="24"/>
          <w:lang w:val="fr-FR" w:bidi="en-US"/>
        </w:rPr>
        <w:t xml:space="preserve"> </w:t>
      </w:r>
      <w:proofErr w:type="spellStart"/>
      <w:r>
        <w:rPr>
          <w:rStyle w:val="Fontdeparagrafimplicit1"/>
          <w:rFonts w:ascii="Times New Roman" w:eastAsia="Times New Roman" w:hAnsi="Times New Roman" w:cs="Times New Roman"/>
          <w:kern w:val="0"/>
          <w:sz w:val="24"/>
          <w:szCs w:val="24"/>
          <w:lang w:val="fr-FR" w:bidi="en-US"/>
        </w:rPr>
        <w:t>autorului</w:t>
      </w:r>
      <w:proofErr w:type="spellEnd"/>
      <w:r>
        <w:rPr>
          <w:rStyle w:val="Fontdeparagrafimplicit1"/>
          <w:rFonts w:ascii="Times New Roman" w:eastAsia="Times New Roman" w:hAnsi="Times New Roman" w:cs="Times New Roman"/>
          <w:kern w:val="0"/>
          <w:sz w:val="24"/>
          <w:szCs w:val="24"/>
          <w:lang w:val="fr-FR" w:bidi="en-US"/>
        </w:rPr>
        <w:t> :</w:t>
      </w:r>
    </w:p>
    <w:p w:rsidR="00451EDA" w:rsidRDefault="00451EDA" w:rsidP="00451EDA">
      <w:pPr>
        <w:pStyle w:val="LO-Normal"/>
        <w:widowControl/>
        <w:suppressAutoHyphens w:val="0"/>
        <w:spacing w:before="200" w:line="240" w:lineRule="auto"/>
        <w:textAlignment w:val="auto"/>
      </w:pPr>
      <w:proofErr w:type="spellStart"/>
      <w:r>
        <w:rPr>
          <w:rStyle w:val="Fontdeparagrafimplicit1"/>
          <w:rFonts w:ascii="Times New Roman" w:eastAsia="Times New Roman" w:hAnsi="Times New Roman" w:cs="Times New Roman"/>
          <w:kern w:val="0"/>
          <w:sz w:val="24"/>
          <w:szCs w:val="24"/>
          <w:lang w:val="fr-FR" w:bidi="en-US"/>
        </w:rPr>
        <w:t>Semnătura</w:t>
      </w:r>
      <w:proofErr w:type="spellEnd"/>
      <w:r>
        <w:rPr>
          <w:rStyle w:val="Fontdeparagrafimplicit1"/>
          <w:rFonts w:ascii="Times New Roman" w:eastAsia="Times New Roman" w:hAnsi="Times New Roman" w:cs="Times New Roman"/>
          <w:kern w:val="0"/>
          <w:sz w:val="24"/>
          <w:szCs w:val="24"/>
          <w:lang w:val="fr-FR" w:bidi="en-US"/>
        </w:rPr>
        <w:t>:</w:t>
      </w:r>
    </w:p>
    <w:sectPr w:rsidR="00451EDA" w:rsidSect="007926A0">
      <w:pgSz w:w="11906" w:h="16838"/>
      <w:pgMar w:top="851" w:right="851" w:bottom="56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7"/>
    <w:lvl w:ilvl="0">
      <w:start w:val="1"/>
      <w:numFmt w:val="bullet"/>
      <w:lvlText w:val=""/>
      <w:lvlJc w:val="left"/>
      <w:pPr>
        <w:tabs>
          <w:tab w:val="num" w:pos="0"/>
        </w:tabs>
        <w:ind w:left="-8280" w:hanging="360"/>
      </w:pPr>
      <w:rPr>
        <w:rFonts w:ascii="Symbol" w:hAnsi="Symbol"/>
      </w:rPr>
    </w:lvl>
    <w:lvl w:ilvl="1">
      <w:start w:val="1"/>
      <w:numFmt w:val="bullet"/>
      <w:lvlText w:val="o"/>
      <w:lvlJc w:val="left"/>
      <w:pPr>
        <w:tabs>
          <w:tab w:val="num" w:pos="0"/>
        </w:tabs>
        <w:ind w:left="-7560" w:hanging="360"/>
      </w:pPr>
      <w:rPr>
        <w:rFonts w:ascii="Courier New" w:hAnsi="Courier New" w:cs="Courier New"/>
      </w:rPr>
    </w:lvl>
    <w:lvl w:ilvl="2">
      <w:start w:val="1"/>
      <w:numFmt w:val="bullet"/>
      <w:lvlText w:val=""/>
      <w:lvlJc w:val="left"/>
      <w:pPr>
        <w:tabs>
          <w:tab w:val="num" w:pos="0"/>
        </w:tabs>
        <w:ind w:left="-6840" w:hanging="360"/>
      </w:pPr>
      <w:rPr>
        <w:rFonts w:ascii="Wingdings" w:hAnsi="Wingdings"/>
      </w:rPr>
    </w:lvl>
    <w:lvl w:ilvl="3">
      <w:start w:val="1"/>
      <w:numFmt w:val="bullet"/>
      <w:lvlText w:val=""/>
      <w:lvlJc w:val="left"/>
      <w:pPr>
        <w:tabs>
          <w:tab w:val="num" w:pos="0"/>
        </w:tabs>
        <w:ind w:left="-6120" w:hanging="360"/>
      </w:pPr>
      <w:rPr>
        <w:rFonts w:ascii="Symbol" w:hAnsi="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396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252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0"/>
        </w:tabs>
        <w:ind w:left="780" w:hanging="360"/>
      </w:pPr>
      <w:rPr>
        <w:rFonts w:ascii="Symbol" w:hAnsi="Symbol" w:cs="OpenSymbol"/>
      </w:rPr>
    </w:lvl>
    <w:lvl w:ilvl="1">
      <w:start w:val="1"/>
      <w:numFmt w:val="bullet"/>
      <w:lvlText w:val="◦"/>
      <w:lvlJc w:val="left"/>
      <w:pPr>
        <w:tabs>
          <w:tab w:val="num" w:pos="0"/>
        </w:tabs>
        <w:ind w:left="1140" w:hanging="360"/>
      </w:pPr>
      <w:rPr>
        <w:rFonts w:ascii="OpenSymbol" w:hAnsi="OpenSymbol" w:cs="OpenSymbol"/>
      </w:rPr>
    </w:lvl>
    <w:lvl w:ilvl="2">
      <w:start w:val="1"/>
      <w:numFmt w:val="bullet"/>
      <w:lvlText w:val="▪"/>
      <w:lvlJc w:val="left"/>
      <w:pPr>
        <w:tabs>
          <w:tab w:val="num" w:pos="0"/>
        </w:tabs>
        <w:ind w:left="1500" w:hanging="360"/>
      </w:pPr>
      <w:rPr>
        <w:rFonts w:ascii="OpenSymbol" w:hAnsi="OpenSymbol" w:cs="OpenSymbol"/>
      </w:rPr>
    </w:lvl>
    <w:lvl w:ilvl="3">
      <w:start w:val="1"/>
      <w:numFmt w:val="bullet"/>
      <w:lvlText w:val=""/>
      <w:lvlJc w:val="left"/>
      <w:pPr>
        <w:tabs>
          <w:tab w:val="num" w:pos="0"/>
        </w:tabs>
        <w:ind w:left="1860" w:hanging="360"/>
      </w:pPr>
      <w:rPr>
        <w:rFonts w:ascii="Symbol" w:hAnsi="Symbol" w:cs="OpenSymbol"/>
      </w:rPr>
    </w:lvl>
    <w:lvl w:ilvl="4">
      <w:start w:val="1"/>
      <w:numFmt w:val="bullet"/>
      <w:lvlText w:val="◦"/>
      <w:lvlJc w:val="left"/>
      <w:pPr>
        <w:tabs>
          <w:tab w:val="num" w:pos="0"/>
        </w:tabs>
        <w:ind w:left="2220" w:hanging="360"/>
      </w:pPr>
      <w:rPr>
        <w:rFonts w:ascii="OpenSymbol" w:hAnsi="OpenSymbol" w:cs="OpenSymbol"/>
      </w:rPr>
    </w:lvl>
    <w:lvl w:ilvl="5">
      <w:start w:val="1"/>
      <w:numFmt w:val="bullet"/>
      <w:lvlText w:val="▪"/>
      <w:lvlJc w:val="left"/>
      <w:pPr>
        <w:tabs>
          <w:tab w:val="num" w:pos="0"/>
        </w:tabs>
        <w:ind w:left="2580" w:hanging="360"/>
      </w:pPr>
      <w:rPr>
        <w:rFonts w:ascii="OpenSymbol" w:hAnsi="OpenSymbol" w:cs="OpenSymbol"/>
      </w:rPr>
    </w:lvl>
    <w:lvl w:ilvl="6">
      <w:start w:val="1"/>
      <w:numFmt w:val="bullet"/>
      <w:lvlText w:val=""/>
      <w:lvlJc w:val="left"/>
      <w:pPr>
        <w:tabs>
          <w:tab w:val="num" w:pos="0"/>
        </w:tabs>
        <w:ind w:left="2940" w:hanging="360"/>
      </w:pPr>
      <w:rPr>
        <w:rFonts w:ascii="Symbol" w:hAnsi="Symbol" w:cs="OpenSymbol"/>
      </w:rPr>
    </w:lvl>
    <w:lvl w:ilvl="7">
      <w:start w:val="1"/>
      <w:numFmt w:val="bullet"/>
      <w:lvlText w:val="◦"/>
      <w:lvlJc w:val="left"/>
      <w:pPr>
        <w:tabs>
          <w:tab w:val="num" w:pos="0"/>
        </w:tabs>
        <w:ind w:left="3300" w:hanging="360"/>
      </w:pPr>
      <w:rPr>
        <w:rFonts w:ascii="OpenSymbol" w:hAnsi="OpenSymbol" w:cs="OpenSymbol"/>
      </w:rPr>
    </w:lvl>
    <w:lvl w:ilvl="8">
      <w:start w:val="1"/>
      <w:numFmt w:val="bullet"/>
      <w:lvlText w:val="▪"/>
      <w:lvlJc w:val="left"/>
      <w:pPr>
        <w:tabs>
          <w:tab w:val="num" w:pos="0"/>
        </w:tabs>
        <w:ind w:left="3660" w:hanging="360"/>
      </w:pPr>
      <w:rPr>
        <w:rFonts w:ascii="OpenSymbol" w:hAnsi="OpenSymbol" w:cs="OpenSymbol"/>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232FC6"/>
    <w:multiLevelType w:val="hybridMultilevel"/>
    <w:tmpl w:val="DDDE3A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50921D2"/>
    <w:multiLevelType w:val="hybridMultilevel"/>
    <w:tmpl w:val="95C2A8C4"/>
    <w:lvl w:ilvl="0" w:tplc="81FCFE5C">
      <w:start w:val="1"/>
      <w:numFmt w:val="decimal"/>
      <w:lvlText w:val="%1."/>
      <w:lvlJc w:val="left"/>
      <w:pPr>
        <w:ind w:left="720" w:hanging="360"/>
      </w:pPr>
      <w:rPr>
        <w:rFonts w:ascii="Times New Roman" w:eastAsia="Times New Roman" w:hAnsi="Times New Roman" w:cs="Times New Roman"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31"/>
    <w:rsid w:val="00040E6D"/>
    <w:rsid w:val="0007795D"/>
    <w:rsid w:val="00090D86"/>
    <w:rsid w:val="000914C0"/>
    <w:rsid w:val="000E7169"/>
    <w:rsid w:val="00100E8F"/>
    <w:rsid w:val="00131AD3"/>
    <w:rsid w:val="00144CD1"/>
    <w:rsid w:val="00177443"/>
    <w:rsid w:val="00230902"/>
    <w:rsid w:val="002C1731"/>
    <w:rsid w:val="002E343E"/>
    <w:rsid w:val="00302129"/>
    <w:rsid w:val="00334EC5"/>
    <w:rsid w:val="003C1767"/>
    <w:rsid w:val="003C1812"/>
    <w:rsid w:val="003E0CD9"/>
    <w:rsid w:val="00451EDA"/>
    <w:rsid w:val="00462B35"/>
    <w:rsid w:val="004A3AEE"/>
    <w:rsid w:val="004B39CC"/>
    <w:rsid w:val="004D143B"/>
    <w:rsid w:val="00525558"/>
    <w:rsid w:val="00532F9B"/>
    <w:rsid w:val="0057369C"/>
    <w:rsid w:val="006D04FE"/>
    <w:rsid w:val="00783392"/>
    <w:rsid w:val="007926A0"/>
    <w:rsid w:val="007B3CEB"/>
    <w:rsid w:val="008B3D65"/>
    <w:rsid w:val="008D540A"/>
    <w:rsid w:val="008E5B71"/>
    <w:rsid w:val="008F7819"/>
    <w:rsid w:val="00961894"/>
    <w:rsid w:val="00985865"/>
    <w:rsid w:val="009907B1"/>
    <w:rsid w:val="00994C61"/>
    <w:rsid w:val="009A5B98"/>
    <w:rsid w:val="009C4DC5"/>
    <w:rsid w:val="009F5BB5"/>
    <w:rsid w:val="00A030EA"/>
    <w:rsid w:val="00A407EB"/>
    <w:rsid w:val="00AE1036"/>
    <w:rsid w:val="00B652FA"/>
    <w:rsid w:val="00CC22F9"/>
    <w:rsid w:val="00CF6CD0"/>
    <w:rsid w:val="00D54C83"/>
    <w:rsid w:val="00D85660"/>
    <w:rsid w:val="00DC41BC"/>
    <w:rsid w:val="00DD44F1"/>
    <w:rsid w:val="00DE568D"/>
    <w:rsid w:val="00E8129A"/>
    <w:rsid w:val="00F323C7"/>
    <w:rsid w:val="00F53B33"/>
    <w:rsid w:val="00F947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724C0B3-740D-4D96-B0BF-D51BB1AD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6A0"/>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Lucida Sans Unicode" w:hAnsi="Calibri" w:cs="Calibri"/>
      <w:kern w:val="1"/>
      <w:sz w:val="22"/>
      <w:szCs w:val="22"/>
      <w:lang w:eastAsia="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deparagrafimplicit1">
    <w:name w:val="Font de paragraf implicit1"/>
    <w:rsid w:val="007926A0"/>
  </w:style>
  <w:style w:type="character" w:styleId="Hyperlink">
    <w:name w:val="Hyperlink"/>
    <w:basedOn w:val="Fontdeparagrafimplicit1"/>
    <w:rsid w:val="007926A0"/>
    <w:rPr>
      <w:color w:val="0000FF"/>
      <w:u w:val="single"/>
    </w:rPr>
  </w:style>
  <w:style w:type="character" w:customStyle="1" w:styleId="ListLabel1">
    <w:name w:val="ListLabel 1"/>
    <w:rsid w:val="007926A0"/>
    <w:rPr>
      <w:rFonts w:cs="Courier New"/>
    </w:rPr>
  </w:style>
  <w:style w:type="character" w:customStyle="1" w:styleId="NumberingSymbols">
    <w:name w:val="Numbering Symbols"/>
    <w:rsid w:val="007926A0"/>
  </w:style>
  <w:style w:type="character" w:customStyle="1" w:styleId="Bullets">
    <w:name w:val="Bullets"/>
    <w:rsid w:val="007926A0"/>
    <w:rPr>
      <w:rFonts w:ascii="OpenSymbol" w:eastAsia="OpenSymbol" w:hAnsi="OpenSymbol" w:cs="OpenSymbol"/>
    </w:rPr>
  </w:style>
  <w:style w:type="character" w:customStyle="1" w:styleId="WWCharLFO1LVL1">
    <w:name w:val="WW_CharLFO1LVL1"/>
    <w:rsid w:val="007926A0"/>
    <w:rPr>
      <w:rFonts w:ascii="Symbol" w:hAnsi="Symbol"/>
    </w:rPr>
  </w:style>
  <w:style w:type="character" w:customStyle="1" w:styleId="WWCharLFO1LVL2">
    <w:name w:val="WW_CharLFO1LVL2"/>
    <w:rsid w:val="007926A0"/>
    <w:rPr>
      <w:rFonts w:ascii="Courier New" w:hAnsi="Courier New" w:cs="Courier New"/>
    </w:rPr>
  </w:style>
  <w:style w:type="character" w:customStyle="1" w:styleId="WWCharLFO1LVL3">
    <w:name w:val="WW_CharLFO1LVL3"/>
    <w:rsid w:val="007926A0"/>
    <w:rPr>
      <w:rFonts w:ascii="Wingdings" w:hAnsi="Wingdings"/>
    </w:rPr>
  </w:style>
  <w:style w:type="character" w:customStyle="1" w:styleId="WWCharLFO1LVL4">
    <w:name w:val="WW_CharLFO1LVL4"/>
    <w:rsid w:val="007926A0"/>
    <w:rPr>
      <w:rFonts w:ascii="Symbol" w:hAnsi="Symbol"/>
    </w:rPr>
  </w:style>
  <w:style w:type="character" w:customStyle="1" w:styleId="WWCharLFO1LVL5">
    <w:name w:val="WW_CharLFO1LVL5"/>
    <w:rsid w:val="007926A0"/>
    <w:rPr>
      <w:rFonts w:ascii="Courier New" w:hAnsi="Courier New" w:cs="Courier New"/>
    </w:rPr>
  </w:style>
  <w:style w:type="character" w:customStyle="1" w:styleId="WWCharLFO1LVL6">
    <w:name w:val="WW_CharLFO1LVL6"/>
    <w:rsid w:val="007926A0"/>
    <w:rPr>
      <w:rFonts w:ascii="Wingdings" w:hAnsi="Wingdings"/>
    </w:rPr>
  </w:style>
  <w:style w:type="character" w:customStyle="1" w:styleId="WWCharLFO1LVL7">
    <w:name w:val="WW_CharLFO1LVL7"/>
    <w:rsid w:val="007926A0"/>
    <w:rPr>
      <w:rFonts w:ascii="Symbol" w:hAnsi="Symbol"/>
    </w:rPr>
  </w:style>
  <w:style w:type="character" w:customStyle="1" w:styleId="WWCharLFO1LVL8">
    <w:name w:val="WW_CharLFO1LVL8"/>
    <w:rsid w:val="007926A0"/>
    <w:rPr>
      <w:rFonts w:ascii="Courier New" w:hAnsi="Courier New" w:cs="Courier New"/>
    </w:rPr>
  </w:style>
  <w:style w:type="character" w:customStyle="1" w:styleId="WWCharLFO1LVL9">
    <w:name w:val="WW_CharLFO1LVL9"/>
    <w:rsid w:val="007926A0"/>
    <w:rPr>
      <w:rFonts w:ascii="Wingdings" w:hAnsi="Wingdings"/>
    </w:rPr>
  </w:style>
  <w:style w:type="character" w:customStyle="1" w:styleId="WWCharLFO2LVL1">
    <w:name w:val="WW_CharLFO2LVL1"/>
    <w:rsid w:val="007926A0"/>
    <w:rPr>
      <w:rFonts w:ascii="Symbol" w:hAnsi="Symbol"/>
    </w:rPr>
  </w:style>
  <w:style w:type="character" w:customStyle="1" w:styleId="WWCharLFO2LVL2">
    <w:name w:val="WW_CharLFO2LVL2"/>
    <w:rsid w:val="007926A0"/>
    <w:rPr>
      <w:rFonts w:ascii="Courier New" w:hAnsi="Courier New" w:cs="Courier New"/>
    </w:rPr>
  </w:style>
  <w:style w:type="character" w:customStyle="1" w:styleId="WWCharLFO2LVL3">
    <w:name w:val="WW_CharLFO2LVL3"/>
    <w:rsid w:val="007926A0"/>
    <w:rPr>
      <w:rFonts w:ascii="Wingdings" w:hAnsi="Wingdings"/>
    </w:rPr>
  </w:style>
  <w:style w:type="character" w:customStyle="1" w:styleId="WWCharLFO2LVL4">
    <w:name w:val="WW_CharLFO2LVL4"/>
    <w:rsid w:val="007926A0"/>
    <w:rPr>
      <w:rFonts w:ascii="Symbol" w:hAnsi="Symbol"/>
    </w:rPr>
  </w:style>
  <w:style w:type="character" w:customStyle="1" w:styleId="WWCharLFO2LVL5">
    <w:name w:val="WW_CharLFO2LVL5"/>
    <w:rsid w:val="007926A0"/>
    <w:rPr>
      <w:rFonts w:ascii="Courier New" w:hAnsi="Courier New" w:cs="Courier New"/>
    </w:rPr>
  </w:style>
  <w:style w:type="character" w:customStyle="1" w:styleId="WWCharLFO2LVL6">
    <w:name w:val="WW_CharLFO2LVL6"/>
    <w:rsid w:val="007926A0"/>
    <w:rPr>
      <w:rFonts w:ascii="Wingdings" w:hAnsi="Wingdings"/>
    </w:rPr>
  </w:style>
  <w:style w:type="character" w:customStyle="1" w:styleId="WWCharLFO2LVL7">
    <w:name w:val="WW_CharLFO2LVL7"/>
    <w:rsid w:val="007926A0"/>
    <w:rPr>
      <w:rFonts w:ascii="Symbol" w:hAnsi="Symbol"/>
    </w:rPr>
  </w:style>
  <w:style w:type="character" w:customStyle="1" w:styleId="WWCharLFO2LVL8">
    <w:name w:val="WW_CharLFO2LVL8"/>
    <w:rsid w:val="007926A0"/>
    <w:rPr>
      <w:rFonts w:ascii="Courier New" w:hAnsi="Courier New" w:cs="Courier New"/>
    </w:rPr>
  </w:style>
  <w:style w:type="character" w:customStyle="1" w:styleId="WWCharLFO2LVL9">
    <w:name w:val="WW_CharLFO2LVL9"/>
    <w:rsid w:val="007926A0"/>
    <w:rPr>
      <w:rFonts w:ascii="Wingdings" w:hAnsi="Wingdings"/>
    </w:rPr>
  </w:style>
  <w:style w:type="character" w:customStyle="1" w:styleId="WWCharLFO3LVL1">
    <w:name w:val="WW_CharLFO3LVL1"/>
    <w:rsid w:val="007926A0"/>
    <w:rPr>
      <w:rFonts w:ascii="Symbol" w:hAnsi="Symbol"/>
    </w:rPr>
  </w:style>
  <w:style w:type="character" w:customStyle="1" w:styleId="WWCharLFO3LVL2">
    <w:name w:val="WW_CharLFO3LVL2"/>
    <w:rsid w:val="007926A0"/>
    <w:rPr>
      <w:rFonts w:ascii="Courier New" w:hAnsi="Courier New" w:cs="Courier New"/>
    </w:rPr>
  </w:style>
  <w:style w:type="character" w:customStyle="1" w:styleId="WWCharLFO3LVL3">
    <w:name w:val="WW_CharLFO3LVL3"/>
    <w:rsid w:val="007926A0"/>
    <w:rPr>
      <w:rFonts w:ascii="Wingdings" w:hAnsi="Wingdings"/>
    </w:rPr>
  </w:style>
  <w:style w:type="character" w:customStyle="1" w:styleId="WWCharLFO3LVL4">
    <w:name w:val="WW_CharLFO3LVL4"/>
    <w:rsid w:val="007926A0"/>
    <w:rPr>
      <w:rFonts w:ascii="Symbol" w:hAnsi="Symbol"/>
    </w:rPr>
  </w:style>
  <w:style w:type="character" w:customStyle="1" w:styleId="WWCharLFO3LVL5">
    <w:name w:val="WW_CharLFO3LVL5"/>
    <w:rsid w:val="007926A0"/>
    <w:rPr>
      <w:rFonts w:ascii="Courier New" w:hAnsi="Courier New" w:cs="Courier New"/>
    </w:rPr>
  </w:style>
  <w:style w:type="character" w:customStyle="1" w:styleId="WWCharLFO3LVL6">
    <w:name w:val="WW_CharLFO3LVL6"/>
    <w:rsid w:val="007926A0"/>
    <w:rPr>
      <w:rFonts w:ascii="Wingdings" w:hAnsi="Wingdings"/>
    </w:rPr>
  </w:style>
  <w:style w:type="character" w:customStyle="1" w:styleId="WWCharLFO3LVL7">
    <w:name w:val="WW_CharLFO3LVL7"/>
    <w:rsid w:val="007926A0"/>
    <w:rPr>
      <w:rFonts w:ascii="Symbol" w:hAnsi="Symbol"/>
    </w:rPr>
  </w:style>
  <w:style w:type="character" w:customStyle="1" w:styleId="WWCharLFO3LVL8">
    <w:name w:val="WW_CharLFO3LVL8"/>
    <w:rsid w:val="007926A0"/>
    <w:rPr>
      <w:rFonts w:ascii="Courier New" w:hAnsi="Courier New" w:cs="Courier New"/>
    </w:rPr>
  </w:style>
  <w:style w:type="character" w:customStyle="1" w:styleId="WWCharLFO3LVL9">
    <w:name w:val="WW_CharLFO3LVL9"/>
    <w:rsid w:val="007926A0"/>
    <w:rPr>
      <w:rFonts w:ascii="Wingdings" w:hAnsi="Wingdings"/>
    </w:rPr>
  </w:style>
  <w:style w:type="character" w:customStyle="1" w:styleId="WWCharLFO4LVL1">
    <w:name w:val="WW_CharLFO4LVL1"/>
    <w:rsid w:val="007926A0"/>
    <w:rPr>
      <w:rFonts w:ascii="Symbol" w:hAnsi="Symbol"/>
    </w:rPr>
  </w:style>
  <w:style w:type="character" w:customStyle="1" w:styleId="WWCharLFO4LVL2">
    <w:name w:val="WW_CharLFO4LVL2"/>
    <w:rsid w:val="007926A0"/>
    <w:rPr>
      <w:rFonts w:ascii="Courier New" w:hAnsi="Courier New" w:cs="Courier New"/>
    </w:rPr>
  </w:style>
  <w:style w:type="character" w:customStyle="1" w:styleId="WWCharLFO4LVL3">
    <w:name w:val="WW_CharLFO4LVL3"/>
    <w:rsid w:val="007926A0"/>
    <w:rPr>
      <w:rFonts w:ascii="Wingdings" w:hAnsi="Wingdings"/>
    </w:rPr>
  </w:style>
  <w:style w:type="character" w:customStyle="1" w:styleId="WWCharLFO4LVL4">
    <w:name w:val="WW_CharLFO4LVL4"/>
    <w:rsid w:val="007926A0"/>
    <w:rPr>
      <w:rFonts w:ascii="Symbol" w:hAnsi="Symbol"/>
    </w:rPr>
  </w:style>
  <w:style w:type="character" w:customStyle="1" w:styleId="WWCharLFO4LVL5">
    <w:name w:val="WW_CharLFO4LVL5"/>
    <w:rsid w:val="007926A0"/>
    <w:rPr>
      <w:rFonts w:ascii="Courier New" w:hAnsi="Courier New" w:cs="Courier New"/>
    </w:rPr>
  </w:style>
  <w:style w:type="character" w:customStyle="1" w:styleId="WWCharLFO4LVL6">
    <w:name w:val="WW_CharLFO4LVL6"/>
    <w:rsid w:val="007926A0"/>
    <w:rPr>
      <w:rFonts w:ascii="Wingdings" w:hAnsi="Wingdings"/>
    </w:rPr>
  </w:style>
  <w:style w:type="character" w:customStyle="1" w:styleId="WWCharLFO4LVL7">
    <w:name w:val="WW_CharLFO4LVL7"/>
    <w:rsid w:val="007926A0"/>
    <w:rPr>
      <w:rFonts w:ascii="Symbol" w:hAnsi="Symbol"/>
    </w:rPr>
  </w:style>
  <w:style w:type="character" w:customStyle="1" w:styleId="WWCharLFO4LVL8">
    <w:name w:val="WW_CharLFO4LVL8"/>
    <w:rsid w:val="007926A0"/>
    <w:rPr>
      <w:rFonts w:ascii="Courier New" w:hAnsi="Courier New" w:cs="Courier New"/>
    </w:rPr>
  </w:style>
  <w:style w:type="character" w:customStyle="1" w:styleId="WWCharLFO4LVL9">
    <w:name w:val="WW_CharLFO4LVL9"/>
    <w:rsid w:val="007926A0"/>
    <w:rPr>
      <w:rFonts w:ascii="Wingdings" w:hAnsi="Wingdings"/>
    </w:rPr>
  </w:style>
  <w:style w:type="character" w:customStyle="1" w:styleId="WWCharLFO5LVL1">
    <w:name w:val="WW_CharLFO5LVL1"/>
    <w:rsid w:val="007926A0"/>
    <w:rPr>
      <w:rFonts w:ascii="Symbol" w:hAnsi="Symbol"/>
    </w:rPr>
  </w:style>
  <w:style w:type="character" w:customStyle="1" w:styleId="WWCharLFO5LVL2">
    <w:name w:val="WW_CharLFO5LVL2"/>
    <w:rsid w:val="007926A0"/>
    <w:rPr>
      <w:rFonts w:ascii="Courier New" w:hAnsi="Courier New" w:cs="Courier New"/>
    </w:rPr>
  </w:style>
  <w:style w:type="character" w:customStyle="1" w:styleId="WWCharLFO5LVL3">
    <w:name w:val="WW_CharLFO5LVL3"/>
    <w:rsid w:val="007926A0"/>
    <w:rPr>
      <w:rFonts w:ascii="Wingdings" w:hAnsi="Wingdings"/>
    </w:rPr>
  </w:style>
  <w:style w:type="character" w:customStyle="1" w:styleId="WWCharLFO5LVL4">
    <w:name w:val="WW_CharLFO5LVL4"/>
    <w:rsid w:val="007926A0"/>
    <w:rPr>
      <w:rFonts w:ascii="Symbol" w:hAnsi="Symbol"/>
    </w:rPr>
  </w:style>
  <w:style w:type="character" w:customStyle="1" w:styleId="WWCharLFO5LVL5">
    <w:name w:val="WW_CharLFO5LVL5"/>
    <w:rsid w:val="007926A0"/>
    <w:rPr>
      <w:rFonts w:ascii="Courier New" w:hAnsi="Courier New" w:cs="Courier New"/>
    </w:rPr>
  </w:style>
  <w:style w:type="character" w:customStyle="1" w:styleId="WWCharLFO5LVL6">
    <w:name w:val="WW_CharLFO5LVL6"/>
    <w:rsid w:val="007926A0"/>
    <w:rPr>
      <w:rFonts w:ascii="Wingdings" w:hAnsi="Wingdings"/>
    </w:rPr>
  </w:style>
  <w:style w:type="character" w:customStyle="1" w:styleId="WWCharLFO5LVL7">
    <w:name w:val="WW_CharLFO5LVL7"/>
    <w:rsid w:val="007926A0"/>
    <w:rPr>
      <w:rFonts w:ascii="Symbol" w:hAnsi="Symbol"/>
    </w:rPr>
  </w:style>
  <w:style w:type="character" w:customStyle="1" w:styleId="WWCharLFO5LVL8">
    <w:name w:val="WW_CharLFO5LVL8"/>
    <w:rsid w:val="007926A0"/>
    <w:rPr>
      <w:rFonts w:ascii="Courier New" w:hAnsi="Courier New" w:cs="Courier New"/>
    </w:rPr>
  </w:style>
  <w:style w:type="character" w:customStyle="1" w:styleId="WWCharLFO5LVL9">
    <w:name w:val="WW_CharLFO5LVL9"/>
    <w:rsid w:val="007926A0"/>
    <w:rPr>
      <w:rFonts w:ascii="Wingdings" w:hAnsi="Wingdings"/>
    </w:rPr>
  </w:style>
  <w:style w:type="character" w:customStyle="1" w:styleId="WWCharLFO6LVL1">
    <w:name w:val="WW_CharLFO6LVL1"/>
    <w:rsid w:val="007926A0"/>
    <w:rPr>
      <w:rFonts w:ascii="Symbol" w:hAnsi="Symbol"/>
    </w:rPr>
  </w:style>
  <w:style w:type="character" w:customStyle="1" w:styleId="WWCharLFO6LVL2">
    <w:name w:val="WW_CharLFO6LVL2"/>
    <w:rsid w:val="007926A0"/>
    <w:rPr>
      <w:rFonts w:ascii="Courier New" w:hAnsi="Courier New" w:cs="Courier New"/>
    </w:rPr>
  </w:style>
  <w:style w:type="character" w:customStyle="1" w:styleId="WWCharLFO6LVL3">
    <w:name w:val="WW_CharLFO6LVL3"/>
    <w:rsid w:val="007926A0"/>
    <w:rPr>
      <w:rFonts w:ascii="Wingdings" w:hAnsi="Wingdings"/>
    </w:rPr>
  </w:style>
  <w:style w:type="character" w:customStyle="1" w:styleId="WWCharLFO6LVL4">
    <w:name w:val="WW_CharLFO6LVL4"/>
    <w:rsid w:val="007926A0"/>
    <w:rPr>
      <w:rFonts w:ascii="Symbol" w:hAnsi="Symbol"/>
    </w:rPr>
  </w:style>
  <w:style w:type="character" w:customStyle="1" w:styleId="WWCharLFO6LVL5">
    <w:name w:val="WW_CharLFO6LVL5"/>
    <w:rsid w:val="007926A0"/>
    <w:rPr>
      <w:rFonts w:ascii="Courier New" w:hAnsi="Courier New" w:cs="Courier New"/>
    </w:rPr>
  </w:style>
  <w:style w:type="character" w:customStyle="1" w:styleId="WWCharLFO6LVL6">
    <w:name w:val="WW_CharLFO6LVL6"/>
    <w:rsid w:val="007926A0"/>
    <w:rPr>
      <w:rFonts w:ascii="Wingdings" w:hAnsi="Wingdings"/>
    </w:rPr>
  </w:style>
  <w:style w:type="character" w:customStyle="1" w:styleId="WWCharLFO6LVL7">
    <w:name w:val="WW_CharLFO6LVL7"/>
    <w:rsid w:val="007926A0"/>
    <w:rPr>
      <w:rFonts w:ascii="Symbol" w:hAnsi="Symbol"/>
    </w:rPr>
  </w:style>
  <w:style w:type="character" w:customStyle="1" w:styleId="WWCharLFO6LVL8">
    <w:name w:val="WW_CharLFO6LVL8"/>
    <w:rsid w:val="007926A0"/>
    <w:rPr>
      <w:rFonts w:ascii="Courier New" w:hAnsi="Courier New" w:cs="Courier New"/>
    </w:rPr>
  </w:style>
  <w:style w:type="character" w:customStyle="1" w:styleId="WWCharLFO6LVL9">
    <w:name w:val="WW_CharLFO6LVL9"/>
    <w:rsid w:val="007926A0"/>
    <w:rPr>
      <w:rFonts w:ascii="Wingdings" w:hAnsi="Wingdings"/>
    </w:rPr>
  </w:style>
  <w:style w:type="character" w:customStyle="1" w:styleId="WWCharLFO7LVL1">
    <w:name w:val="WW_CharLFO7LVL1"/>
    <w:rsid w:val="007926A0"/>
    <w:rPr>
      <w:rFonts w:ascii="Symbol" w:hAnsi="Symbol"/>
    </w:rPr>
  </w:style>
  <w:style w:type="character" w:customStyle="1" w:styleId="WWCharLFO7LVL2">
    <w:name w:val="WW_CharLFO7LVL2"/>
    <w:rsid w:val="007926A0"/>
    <w:rPr>
      <w:rFonts w:ascii="Courier New" w:hAnsi="Courier New" w:cs="Courier New"/>
    </w:rPr>
  </w:style>
  <w:style w:type="character" w:customStyle="1" w:styleId="WWCharLFO7LVL3">
    <w:name w:val="WW_CharLFO7LVL3"/>
    <w:rsid w:val="007926A0"/>
    <w:rPr>
      <w:rFonts w:ascii="Wingdings" w:hAnsi="Wingdings"/>
    </w:rPr>
  </w:style>
  <w:style w:type="character" w:customStyle="1" w:styleId="WWCharLFO7LVL4">
    <w:name w:val="WW_CharLFO7LVL4"/>
    <w:rsid w:val="007926A0"/>
    <w:rPr>
      <w:rFonts w:ascii="Symbol" w:hAnsi="Symbol"/>
    </w:rPr>
  </w:style>
  <w:style w:type="character" w:customStyle="1" w:styleId="WWCharLFO7LVL5">
    <w:name w:val="WW_CharLFO7LVL5"/>
    <w:rsid w:val="007926A0"/>
    <w:rPr>
      <w:rFonts w:ascii="Courier New" w:hAnsi="Courier New" w:cs="Courier New"/>
    </w:rPr>
  </w:style>
  <w:style w:type="character" w:customStyle="1" w:styleId="WWCharLFO7LVL6">
    <w:name w:val="WW_CharLFO7LVL6"/>
    <w:rsid w:val="007926A0"/>
    <w:rPr>
      <w:rFonts w:ascii="Wingdings" w:hAnsi="Wingdings"/>
    </w:rPr>
  </w:style>
  <w:style w:type="character" w:customStyle="1" w:styleId="WWCharLFO7LVL7">
    <w:name w:val="WW_CharLFO7LVL7"/>
    <w:rsid w:val="007926A0"/>
    <w:rPr>
      <w:rFonts w:ascii="Symbol" w:hAnsi="Symbol"/>
    </w:rPr>
  </w:style>
  <w:style w:type="character" w:customStyle="1" w:styleId="WWCharLFO7LVL8">
    <w:name w:val="WW_CharLFO7LVL8"/>
    <w:rsid w:val="007926A0"/>
    <w:rPr>
      <w:rFonts w:ascii="Courier New" w:hAnsi="Courier New" w:cs="Courier New"/>
    </w:rPr>
  </w:style>
  <w:style w:type="character" w:customStyle="1" w:styleId="WWCharLFO7LVL9">
    <w:name w:val="WW_CharLFO7LVL9"/>
    <w:rsid w:val="007926A0"/>
    <w:rPr>
      <w:rFonts w:ascii="Wingdings" w:hAnsi="Wingdings"/>
    </w:rPr>
  </w:style>
  <w:style w:type="character" w:customStyle="1" w:styleId="WWCharLFO8LVL1">
    <w:name w:val="WW_CharLFO8LVL1"/>
    <w:rsid w:val="007926A0"/>
    <w:rPr>
      <w:rFonts w:ascii="Symbol" w:hAnsi="Symbol"/>
    </w:rPr>
  </w:style>
  <w:style w:type="character" w:customStyle="1" w:styleId="WWCharLFO8LVL2">
    <w:name w:val="WW_CharLFO8LVL2"/>
    <w:rsid w:val="007926A0"/>
    <w:rPr>
      <w:rFonts w:ascii="Courier New" w:hAnsi="Courier New" w:cs="Courier New"/>
    </w:rPr>
  </w:style>
  <w:style w:type="character" w:customStyle="1" w:styleId="WWCharLFO8LVL3">
    <w:name w:val="WW_CharLFO8LVL3"/>
    <w:rsid w:val="007926A0"/>
    <w:rPr>
      <w:rFonts w:ascii="Wingdings" w:hAnsi="Wingdings"/>
    </w:rPr>
  </w:style>
  <w:style w:type="character" w:customStyle="1" w:styleId="WWCharLFO8LVL4">
    <w:name w:val="WW_CharLFO8LVL4"/>
    <w:rsid w:val="007926A0"/>
    <w:rPr>
      <w:rFonts w:ascii="Symbol" w:hAnsi="Symbol"/>
    </w:rPr>
  </w:style>
  <w:style w:type="character" w:customStyle="1" w:styleId="WWCharLFO8LVL5">
    <w:name w:val="WW_CharLFO8LVL5"/>
    <w:rsid w:val="007926A0"/>
    <w:rPr>
      <w:rFonts w:ascii="Courier New" w:hAnsi="Courier New" w:cs="Courier New"/>
    </w:rPr>
  </w:style>
  <w:style w:type="character" w:customStyle="1" w:styleId="WWCharLFO8LVL6">
    <w:name w:val="WW_CharLFO8LVL6"/>
    <w:rsid w:val="007926A0"/>
    <w:rPr>
      <w:rFonts w:ascii="Wingdings" w:hAnsi="Wingdings"/>
    </w:rPr>
  </w:style>
  <w:style w:type="character" w:customStyle="1" w:styleId="WWCharLFO8LVL7">
    <w:name w:val="WW_CharLFO8LVL7"/>
    <w:rsid w:val="007926A0"/>
    <w:rPr>
      <w:rFonts w:ascii="Symbol" w:hAnsi="Symbol"/>
    </w:rPr>
  </w:style>
  <w:style w:type="character" w:customStyle="1" w:styleId="WWCharLFO8LVL8">
    <w:name w:val="WW_CharLFO8LVL8"/>
    <w:rsid w:val="007926A0"/>
    <w:rPr>
      <w:rFonts w:ascii="Courier New" w:hAnsi="Courier New" w:cs="Courier New"/>
    </w:rPr>
  </w:style>
  <w:style w:type="character" w:customStyle="1" w:styleId="WWCharLFO8LVL9">
    <w:name w:val="WW_CharLFO8LVL9"/>
    <w:rsid w:val="007926A0"/>
    <w:rPr>
      <w:rFonts w:ascii="Wingdings" w:hAnsi="Wingdings"/>
    </w:rPr>
  </w:style>
  <w:style w:type="character" w:customStyle="1" w:styleId="WWCharLFO9LVL1">
    <w:name w:val="WW_CharLFO9LVL1"/>
    <w:rsid w:val="007926A0"/>
    <w:rPr>
      <w:rFonts w:ascii="Symbol" w:hAnsi="Symbol"/>
    </w:rPr>
  </w:style>
  <w:style w:type="character" w:customStyle="1" w:styleId="WWCharLFO9LVL2">
    <w:name w:val="WW_CharLFO9LVL2"/>
    <w:rsid w:val="007926A0"/>
    <w:rPr>
      <w:rFonts w:ascii="Courier New" w:hAnsi="Courier New" w:cs="Courier New"/>
    </w:rPr>
  </w:style>
  <w:style w:type="character" w:customStyle="1" w:styleId="WWCharLFO9LVL3">
    <w:name w:val="WW_CharLFO9LVL3"/>
    <w:rsid w:val="007926A0"/>
    <w:rPr>
      <w:rFonts w:ascii="Wingdings" w:hAnsi="Wingdings"/>
    </w:rPr>
  </w:style>
  <w:style w:type="character" w:customStyle="1" w:styleId="WWCharLFO9LVL4">
    <w:name w:val="WW_CharLFO9LVL4"/>
    <w:rsid w:val="007926A0"/>
    <w:rPr>
      <w:rFonts w:ascii="Symbol" w:hAnsi="Symbol"/>
    </w:rPr>
  </w:style>
  <w:style w:type="character" w:customStyle="1" w:styleId="WWCharLFO9LVL5">
    <w:name w:val="WW_CharLFO9LVL5"/>
    <w:rsid w:val="007926A0"/>
    <w:rPr>
      <w:rFonts w:ascii="Courier New" w:hAnsi="Courier New" w:cs="Courier New"/>
    </w:rPr>
  </w:style>
  <w:style w:type="character" w:customStyle="1" w:styleId="WWCharLFO9LVL6">
    <w:name w:val="WW_CharLFO9LVL6"/>
    <w:rsid w:val="007926A0"/>
    <w:rPr>
      <w:rFonts w:ascii="Wingdings" w:hAnsi="Wingdings"/>
    </w:rPr>
  </w:style>
  <w:style w:type="character" w:customStyle="1" w:styleId="WWCharLFO9LVL7">
    <w:name w:val="WW_CharLFO9LVL7"/>
    <w:rsid w:val="007926A0"/>
    <w:rPr>
      <w:rFonts w:ascii="Symbol" w:hAnsi="Symbol"/>
    </w:rPr>
  </w:style>
  <w:style w:type="character" w:customStyle="1" w:styleId="WWCharLFO9LVL8">
    <w:name w:val="WW_CharLFO9LVL8"/>
    <w:rsid w:val="007926A0"/>
    <w:rPr>
      <w:rFonts w:ascii="Courier New" w:hAnsi="Courier New" w:cs="Courier New"/>
    </w:rPr>
  </w:style>
  <w:style w:type="character" w:customStyle="1" w:styleId="WWCharLFO9LVL9">
    <w:name w:val="WW_CharLFO9LVL9"/>
    <w:rsid w:val="007926A0"/>
    <w:rPr>
      <w:rFonts w:ascii="Wingdings" w:hAnsi="Wingdings"/>
    </w:rPr>
  </w:style>
  <w:style w:type="character" w:customStyle="1" w:styleId="WWCharLFO10LVL1">
    <w:name w:val="WW_CharLFO10LVL1"/>
    <w:rsid w:val="007926A0"/>
    <w:rPr>
      <w:rFonts w:ascii="Symbol" w:hAnsi="Symbol"/>
    </w:rPr>
  </w:style>
  <w:style w:type="character" w:customStyle="1" w:styleId="WWCharLFO10LVL2">
    <w:name w:val="WW_CharLFO10LVL2"/>
    <w:rsid w:val="007926A0"/>
    <w:rPr>
      <w:rFonts w:ascii="Courier New" w:hAnsi="Courier New" w:cs="Courier New"/>
    </w:rPr>
  </w:style>
  <w:style w:type="character" w:customStyle="1" w:styleId="WWCharLFO10LVL3">
    <w:name w:val="WW_CharLFO10LVL3"/>
    <w:rsid w:val="007926A0"/>
    <w:rPr>
      <w:rFonts w:ascii="Wingdings" w:hAnsi="Wingdings"/>
    </w:rPr>
  </w:style>
  <w:style w:type="character" w:customStyle="1" w:styleId="WWCharLFO10LVL4">
    <w:name w:val="WW_CharLFO10LVL4"/>
    <w:rsid w:val="007926A0"/>
    <w:rPr>
      <w:rFonts w:ascii="Symbol" w:hAnsi="Symbol"/>
    </w:rPr>
  </w:style>
  <w:style w:type="character" w:customStyle="1" w:styleId="WWCharLFO10LVL5">
    <w:name w:val="WW_CharLFO10LVL5"/>
    <w:rsid w:val="007926A0"/>
    <w:rPr>
      <w:rFonts w:ascii="Courier New" w:hAnsi="Courier New" w:cs="Courier New"/>
    </w:rPr>
  </w:style>
  <w:style w:type="character" w:customStyle="1" w:styleId="WWCharLFO10LVL6">
    <w:name w:val="WW_CharLFO10LVL6"/>
    <w:rsid w:val="007926A0"/>
    <w:rPr>
      <w:rFonts w:ascii="Wingdings" w:hAnsi="Wingdings"/>
    </w:rPr>
  </w:style>
  <w:style w:type="character" w:customStyle="1" w:styleId="WWCharLFO10LVL7">
    <w:name w:val="WW_CharLFO10LVL7"/>
    <w:rsid w:val="007926A0"/>
    <w:rPr>
      <w:rFonts w:ascii="Symbol" w:hAnsi="Symbol"/>
    </w:rPr>
  </w:style>
  <w:style w:type="character" w:customStyle="1" w:styleId="WWCharLFO10LVL8">
    <w:name w:val="WW_CharLFO10LVL8"/>
    <w:rsid w:val="007926A0"/>
    <w:rPr>
      <w:rFonts w:ascii="Courier New" w:hAnsi="Courier New" w:cs="Courier New"/>
    </w:rPr>
  </w:style>
  <w:style w:type="character" w:customStyle="1" w:styleId="WWCharLFO10LVL9">
    <w:name w:val="WW_CharLFO10LVL9"/>
    <w:rsid w:val="007926A0"/>
    <w:rPr>
      <w:rFonts w:ascii="Wingdings" w:hAnsi="Wingdings"/>
    </w:rPr>
  </w:style>
  <w:style w:type="character" w:customStyle="1" w:styleId="WWCharLFO11LVL1">
    <w:name w:val="WW_CharLFO11LVL1"/>
    <w:rsid w:val="007926A0"/>
    <w:rPr>
      <w:rFonts w:ascii="Symbol" w:hAnsi="Symbol"/>
    </w:rPr>
  </w:style>
  <w:style w:type="character" w:customStyle="1" w:styleId="WWCharLFO11LVL2">
    <w:name w:val="WW_CharLFO11LVL2"/>
    <w:rsid w:val="007926A0"/>
    <w:rPr>
      <w:rFonts w:ascii="Courier New" w:hAnsi="Courier New" w:cs="Courier New"/>
    </w:rPr>
  </w:style>
  <w:style w:type="character" w:customStyle="1" w:styleId="WWCharLFO11LVL3">
    <w:name w:val="WW_CharLFO11LVL3"/>
    <w:rsid w:val="007926A0"/>
    <w:rPr>
      <w:rFonts w:ascii="Wingdings" w:hAnsi="Wingdings"/>
    </w:rPr>
  </w:style>
  <w:style w:type="character" w:customStyle="1" w:styleId="WWCharLFO11LVL4">
    <w:name w:val="WW_CharLFO11LVL4"/>
    <w:rsid w:val="007926A0"/>
    <w:rPr>
      <w:rFonts w:ascii="Symbol" w:hAnsi="Symbol"/>
    </w:rPr>
  </w:style>
  <w:style w:type="character" w:customStyle="1" w:styleId="WWCharLFO11LVL5">
    <w:name w:val="WW_CharLFO11LVL5"/>
    <w:rsid w:val="007926A0"/>
    <w:rPr>
      <w:rFonts w:ascii="Courier New" w:hAnsi="Courier New" w:cs="Courier New"/>
    </w:rPr>
  </w:style>
  <w:style w:type="character" w:customStyle="1" w:styleId="WWCharLFO11LVL6">
    <w:name w:val="WW_CharLFO11LVL6"/>
    <w:rsid w:val="007926A0"/>
    <w:rPr>
      <w:rFonts w:ascii="Wingdings" w:hAnsi="Wingdings"/>
    </w:rPr>
  </w:style>
  <w:style w:type="character" w:customStyle="1" w:styleId="WWCharLFO11LVL7">
    <w:name w:val="WW_CharLFO11LVL7"/>
    <w:rsid w:val="007926A0"/>
    <w:rPr>
      <w:rFonts w:ascii="Symbol" w:hAnsi="Symbol"/>
    </w:rPr>
  </w:style>
  <w:style w:type="character" w:customStyle="1" w:styleId="WWCharLFO11LVL8">
    <w:name w:val="WW_CharLFO11LVL8"/>
    <w:rsid w:val="007926A0"/>
    <w:rPr>
      <w:rFonts w:ascii="Courier New" w:hAnsi="Courier New" w:cs="Courier New"/>
    </w:rPr>
  </w:style>
  <w:style w:type="character" w:customStyle="1" w:styleId="WWCharLFO11LVL9">
    <w:name w:val="WW_CharLFO11LVL9"/>
    <w:rsid w:val="007926A0"/>
    <w:rPr>
      <w:rFonts w:ascii="Wingdings" w:hAnsi="Wingdings"/>
    </w:rPr>
  </w:style>
  <w:style w:type="character" w:customStyle="1" w:styleId="WWCharLFO12LVL1">
    <w:name w:val="WW_CharLFO12LVL1"/>
    <w:rsid w:val="007926A0"/>
    <w:rPr>
      <w:rFonts w:ascii="OpenSymbol" w:eastAsia="OpenSymbol" w:hAnsi="OpenSymbol" w:cs="OpenSymbol"/>
    </w:rPr>
  </w:style>
  <w:style w:type="character" w:customStyle="1" w:styleId="WWCharLFO12LVL2">
    <w:name w:val="WW_CharLFO12LVL2"/>
    <w:rsid w:val="007926A0"/>
    <w:rPr>
      <w:rFonts w:ascii="OpenSymbol" w:eastAsia="OpenSymbol" w:hAnsi="OpenSymbol" w:cs="OpenSymbol"/>
    </w:rPr>
  </w:style>
  <w:style w:type="character" w:customStyle="1" w:styleId="WWCharLFO12LVL3">
    <w:name w:val="WW_CharLFO12LVL3"/>
    <w:rsid w:val="007926A0"/>
    <w:rPr>
      <w:rFonts w:ascii="OpenSymbol" w:eastAsia="OpenSymbol" w:hAnsi="OpenSymbol" w:cs="OpenSymbol"/>
    </w:rPr>
  </w:style>
  <w:style w:type="character" w:customStyle="1" w:styleId="WWCharLFO12LVL4">
    <w:name w:val="WW_CharLFO12LVL4"/>
    <w:rsid w:val="007926A0"/>
    <w:rPr>
      <w:rFonts w:ascii="OpenSymbol" w:eastAsia="OpenSymbol" w:hAnsi="OpenSymbol" w:cs="OpenSymbol"/>
    </w:rPr>
  </w:style>
  <w:style w:type="character" w:customStyle="1" w:styleId="WWCharLFO12LVL5">
    <w:name w:val="WW_CharLFO12LVL5"/>
    <w:rsid w:val="007926A0"/>
    <w:rPr>
      <w:rFonts w:ascii="OpenSymbol" w:eastAsia="OpenSymbol" w:hAnsi="OpenSymbol" w:cs="OpenSymbol"/>
    </w:rPr>
  </w:style>
  <w:style w:type="character" w:customStyle="1" w:styleId="WWCharLFO12LVL6">
    <w:name w:val="WW_CharLFO12LVL6"/>
    <w:rsid w:val="007926A0"/>
    <w:rPr>
      <w:rFonts w:ascii="OpenSymbol" w:eastAsia="OpenSymbol" w:hAnsi="OpenSymbol" w:cs="OpenSymbol"/>
    </w:rPr>
  </w:style>
  <w:style w:type="character" w:customStyle="1" w:styleId="WWCharLFO12LVL7">
    <w:name w:val="WW_CharLFO12LVL7"/>
    <w:rsid w:val="007926A0"/>
    <w:rPr>
      <w:rFonts w:ascii="OpenSymbol" w:eastAsia="OpenSymbol" w:hAnsi="OpenSymbol" w:cs="OpenSymbol"/>
    </w:rPr>
  </w:style>
  <w:style w:type="character" w:customStyle="1" w:styleId="WWCharLFO12LVL8">
    <w:name w:val="WW_CharLFO12LVL8"/>
    <w:rsid w:val="007926A0"/>
    <w:rPr>
      <w:rFonts w:ascii="OpenSymbol" w:eastAsia="OpenSymbol" w:hAnsi="OpenSymbol" w:cs="OpenSymbol"/>
    </w:rPr>
  </w:style>
  <w:style w:type="character" w:customStyle="1" w:styleId="WWCharLFO12LVL9">
    <w:name w:val="WW_CharLFO12LVL9"/>
    <w:rsid w:val="007926A0"/>
    <w:rPr>
      <w:rFonts w:ascii="OpenSymbol" w:eastAsia="OpenSymbol" w:hAnsi="OpenSymbol" w:cs="OpenSymbol"/>
    </w:rPr>
  </w:style>
  <w:style w:type="character" w:customStyle="1" w:styleId="WWCharLFO13LVL1">
    <w:name w:val="WW_CharLFO13LVL1"/>
    <w:rsid w:val="007926A0"/>
    <w:rPr>
      <w:rFonts w:ascii="OpenSymbol" w:eastAsia="OpenSymbol" w:hAnsi="OpenSymbol" w:cs="OpenSymbol"/>
    </w:rPr>
  </w:style>
  <w:style w:type="character" w:customStyle="1" w:styleId="WWCharLFO13LVL2">
    <w:name w:val="WW_CharLFO13LVL2"/>
    <w:rsid w:val="007926A0"/>
    <w:rPr>
      <w:rFonts w:ascii="OpenSymbol" w:eastAsia="OpenSymbol" w:hAnsi="OpenSymbol" w:cs="OpenSymbol"/>
    </w:rPr>
  </w:style>
  <w:style w:type="character" w:customStyle="1" w:styleId="WWCharLFO13LVL3">
    <w:name w:val="WW_CharLFO13LVL3"/>
    <w:rsid w:val="007926A0"/>
    <w:rPr>
      <w:rFonts w:ascii="OpenSymbol" w:eastAsia="OpenSymbol" w:hAnsi="OpenSymbol" w:cs="OpenSymbol"/>
    </w:rPr>
  </w:style>
  <w:style w:type="character" w:customStyle="1" w:styleId="WWCharLFO13LVL4">
    <w:name w:val="WW_CharLFO13LVL4"/>
    <w:rsid w:val="007926A0"/>
    <w:rPr>
      <w:rFonts w:ascii="OpenSymbol" w:eastAsia="OpenSymbol" w:hAnsi="OpenSymbol" w:cs="OpenSymbol"/>
    </w:rPr>
  </w:style>
  <w:style w:type="character" w:customStyle="1" w:styleId="WWCharLFO13LVL5">
    <w:name w:val="WW_CharLFO13LVL5"/>
    <w:rsid w:val="007926A0"/>
    <w:rPr>
      <w:rFonts w:ascii="OpenSymbol" w:eastAsia="OpenSymbol" w:hAnsi="OpenSymbol" w:cs="OpenSymbol"/>
    </w:rPr>
  </w:style>
  <w:style w:type="character" w:customStyle="1" w:styleId="WWCharLFO13LVL6">
    <w:name w:val="WW_CharLFO13LVL6"/>
    <w:rsid w:val="007926A0"/>
    <w:rPr>
      <w:rFonts w:ascii="OpenSymbol" w:eastAsia="OpenSymbol" w:hAnsi="OpenSymbol" w:cs="OpenSymbol"/>
    </w:rPr>
  </w:style>
  <w:style w:type="character" w:customStyle="1" w:styleId="WWCharLFO13LVL7">
    <w:name w:val="WW_CharLFO13LVL7"/>
    <w:rsid w:val="007926A0"/>
    <w:rPr>
      <w:rFonts w:ascii="OpenSymbol" w:eastAsia="OpenSymbol" w:hAnsi="OpenSymbol" w:cs="OpenSymbol"/>
    </w:rPr>
  </w:style>
  <w:style w:type="character" w:customStyle="1" w:styleId="WWCharLFO13LVL8">
    <w:name w:val="WW_CharLFO13LVL8"/>
    <w:rsid w:val="007926A0"/>
    <w:rPr>
      <w:rFonts w:ascii="OpenSymbol" w:eastAsia="OpenSymbol" w:hAnsi="OpenSymbol" w:cs="OpenSymbol"/>
    </w:rPr>
  </w:style>
  <w:style w:type="character" w:customStyle="1" w:styleId="WWCharLFO13LVL9">
    <w:name w:val="WW_CharLFO13LVL9"/>
    <w:rsid w:val="007926A0"/>
    <w:rPr>
      <w:rFonts w:ascii="OpenSymbol" w:eastAsia="OpenSymbol" w:hAnsi="OpenSymbol" w:cs="OpenSymbol"/>
    </w:rPr>
  </w:style>
  <w:style w:type="character" w:customStyle="1" w:styleId="WWCharLFO14LVL1">
    <w:name w:val="WW_CharLFO14LVL1"/>
    <w:rsid w:val="007926A0"/>
    <w:rPr>
      <w:rFonts w:ascii="OpenSymbol" w:eastAsia="OpenSymbol" w:hAnsi="OpenSymbol" w:cs="OpenSymbol"/>
    </w:rPr>
  </w:style>
  <w:style w:type="character" w:customStyle="1" w:styleId="WWCharLFO14LVL2">
    <w:name w:val="WW_CharLFO14LVL2"/>
    <w:rsid w:val="007926A0"/>
    <w:rPr>
      <w:rFonts w:ascii="OpenSymbol" w:eastAsia="OpenSymbol" w:hAnsi="OpenSymbol" w:cs="OpenSymbol"/>
    </w:rPr>
  </w:style>
  <w:style w:type="character" w:customStyle="1" w:styleId="WWCharLFO14LVL3">
    <w:name w:val="WW_CharLFO14LVL3"/>
    <w:rsid w:val="007926A0"/>
    <w:rPr>
      <w:rFonts w:ascii="OpenSymbol" w:eastAsia="OpenSymbol" w:hAnsi="OpenSymbol" w:cs="OpenSymbol"/>
    </w:rPr>
  </w:style>
  <w:style w:type="character" w:customStyle="1" w:styleId="WWCharLFO14LVL4">
    <w:name w:val="WW_CharLFO14LVL4"/>
    <w:rsid w:val="007926A0"/>
    <w:rPr>
      <w:rFonts w:ascii="OpenSymbol" w:eastAsia="OpenSymbol" w:hAnsi="OpenSymbol" w:cs="OpenSymbol"/>
    </w:rPr>
  </w:style>
  <w:style w:type="character" w:customStyle="1" w:styleId="WWCharLFO14LVL5">
    <w:name w:val="WW_CharLFO14LVL5"/>
    <w:rsid w:val="007926A0"/>
    <w:rPr>
      <w:rFonts w:ascii="OpenSymbol" w:eastAsia="OpenSymbol" w:hAnsi="OpenSymbol" w:cs="OpenSymbol"/>
    </w:rPr>
  </w:style>
  <w:style w:type="character" w:customStyle="1" w:styleId="WWCharLFO14LVL6">
    <w:name w:val="WW_CharLFO14LVL6"/>
    <w:rsid w:val="007926A0"/>
    <w:rPr>
      <w:rFonts w:ascii="OpenSymbol" w:eastAsia="OpenSymbol" w:hAnsi="OpenSymbol" w:cs="OpenSymbol"/>
    </w:rPr>
  </w:style>
  <w:style w:type="character" w:customStyle="1" w:styleId="WWCharLFO14LVL7">
    <w:name w:val="WW_CharLFO14LVL7"/>
    <w:rsid w:val="007926A0"/>
    <w:rPr>
      <w:rFonts w:ascii="OpenSymbol" w:eastAsia="OpenSymbol" w:hAnsi="OpenSymbol" w:cs="OpenSymbol"/>
    </w:rPr>
  </w:style>
  <w:style w:type="character" w:customStyle="1" w:styleId="WWCharLFO14LVL8">
    <w:name w:val="WW_CharLFO14LVL8"/>
    <w:rsid w:val="007926A0"/>
    <w:rPr>
      <w:rFonts w:ascii="OpenSymbol" w:eastAsia="OpenSymbol" w:hAnsi="OpenSymbol" w:cs="OpenSymbol"/>
    </w:rPr>
  </w:style>
  <w:style w:type="character" w:customStyle="1" w:styleId="WWCharLFO14LVL9">
    <w:name w:val="WW_CharLFO14LVL9"/>
    <w:rsid w:val="007926A0"/>
    <w:rPr>
      <w:rFonts w:ascii="OpenSymbol" w:eastAsia="OpenSymbol" w:hAnsi="OpenSymbol" w:cs="OpenSymbol"/>
    </w:rPr>
  </w:style>
  <w:style w:type="character" w:customStyle="1" w:styleId="WWCharLFO15LVL1">
    <w:name w:val="WW_CharLFO15LVL1"/>
    <w:rsid w:val="007926A0"/>
    <w:rPr>
      <w:rFonts w:ascii="OpenSymbol" w:eastAsia="OpenSymbol" w:hAnsi="OpenSymbol" w:cs="OpenSymbol"/>
    </w:rPr>
  </w:style>
  <w:style w:type="character" w:customStyle="1" w:styleId="WWCharLFO15LVL2">
    <w:name w:val="WW_CharLFO15LVL2"/>
    <w:rsid w:val="007926A0"/>
    <w:rPr>
      <w:rFonts w:ascii="OpenSymbol" w:eastAsia="OpenSymbol" w:hAnsi="OpenSymbol" w:cs="OpenSymbol"/>
    </w:rPr>
  </w:style>
  <w:style w:type="character" w:customStyle="1" w:styleId="WWCharLFO15LVL3">
    <w:name w:val="WW_CharLFO15LVL3"/>
    <w:rsid w:val="007926A0"/>
    <w:rPr>
      <w:rFonts w:ascii="OpenSymbol" w:eastAsia="OpenSymbol" w:hAnsi="OpenSymbol" w:cs="OpenSymbol"/>
    </w:rPr>
  </w:style>
  <w:style w:type="character" w:customStyle="1" w:styleId="WWCharLFO15LVL4">
    <w:name w:val="WW_CharLFO15LVL4"/>
    <w:rsid w:val="007926A0"/>
    <w:rPr>
      <w:rFonts w:ascii="OpenSymbol" w:eastAsia="OpenSymbol" w:hAnsi="OpenSymbol" w:cs="OpenSymbol"/>
    </w:rPr>
  </w:style>
  <w:style w:type="character" w:customStyle="1" w:styleId="WWCharLFO15LVL5">
    <w:name w:val="WW_CharLFO15LVL5"/>
    <w:rsid w:val="007926A0"/>
    <w:rPr>
      <w:rFonts w:ascii="OpenSymbol" w:eastAsia="OpenSymbol" w:hAnsi="OpenSymbol" w:cs="OpenSymbol"/>
    </w:rPr>
  </w:style>
  <w:style w:type="character" w:customStyle="1" w:styleId="WWCharLFO15LVL6">
    <w:name w:val="WW_CharLFO15LVL6"/>
    <w:rsid w:val="007926A0"/>
    <w:rPr>
      <w:rFonts w:ascii="OpenSymbol" w:eastAsia="OpenSymbol" w:hAnsi="OpenSymbol" w:cs="OpenSymbol"/>
    </w:rPr>
  </w:style>
  <w:style w:type="character" w:customStyle="1" w:styleId="WWCharLFO15LVL7">
    <w:name w:val="WW_CharLFO15LVL7"/>
    <w:rsid w:val="007926A0"/>
    <w:rPr>
      <w:rFonts w:ascii="OpenSymbol" w:eastAsia="OpenSymbol" w:hAnsi="OpenSymbol" w:cs="OpenSymbol"/>
    </w:rPr>
  </w:style>
  <w:style w:type="character" w:customStyle="1" w:styleId="WWCharLFO15LVL8">
    <w:name w:val="WW_CharLFO15LVL8"/>
    <w:rsid w:val="007926A0"/>
    <w:rPr>
      <w:rFonts w:ascii="OpenSymbol" w:eastAsia="OpenSymbol" w:hAnsi="OpenSymbol" w:cs="OpenSymbol"/>
    </w:rPr>
  </w:style>
  <w:style w:type="character" w:customStyle="1" w:styleId="WWCharLFO15LVL9">
    <w:name w:val="WW_CharLFO15LVL9"/>
    <w:rsid w:val="007926A0"/>
    <w:rPr>
      <w:rFonts w:ascii="OpenSymbol" w:eastAsia="OpenSymbol" w:hAnsi="OpenSymbol" w:cs="OpenSymbol"/>
    </w:rPr>
  </w:style>
  <w:style w:type="character" w:customStyle="1" w:styleId="WWCharLFO16LVL1">
    <w:name w:val="WW_CharLFO16LVL1"/>
    <w:rsid w:val="007926A0"/>
    <w:rPr>
      <w:rFonts w:ascii="OpenSymbol" w:eastAsia="OpenSymbol" w:hAnsi="OpenSymbol" w:cs="OpenSymbol"/>
    </w:rPr>
  </w:style>
  <w:style w:type="character" w:customStyle="1" w:styleId="WWCharLFO16LVL2">
    <w:name w:val="WW_CharLFO16LVL2"/>
    <w:rsid w:val="007926A0"/>
    <w:rPr>
      <w:rFonts w:ascii="OpenSymbol" w:eastAsia="OpenSymbol" w:hAnsi="OpenSymbol" w:cs="OpenSymbol"/>
    </w:rPr>
  </w:style>
  <w:style w:type="character" w:customStyle="1" w:styleId="WWCharLFO16LVL3">
    <w:name w:val="WW_CharLFO16LVL3"/>
    <w:rsid w:val="007926A0"/>
    <w:rPr>
      <w:rFonts w:ascii="OpenSymbol" w:eastAsia="OpenSymbol" w:hAnsi="OpenSymbol" w:cs="OpenSymbol"/>
    </w:rPr>
  </w:style>
  <w:style w:type="character" w:customStyle="1" w:styleId="WWCharLFO16LVL4">
    <w:name w:val="WW_CharLFO16LVL4"/>
    <w:rsid w:val="007926A0"/>
    <w:rPr>
      <w:rFonts w:ascii="OpenSymbol" w:eastAsia="OpenSymbol" w:hAnsi="OpenSymbol" w:cs="OpenSymbol"/>
    </w:rPr>
  </w:style>
  <w:style w:type="character" w:customStyle="1" w:styleId="WWCharLFO16LVL5">
    <w:name w:val="WW_CharLFO16LVL5"/>
    <w:rsid w:val="007926A0"/>
    <w:rPr>
      <w:rFonts w:ascii="OpenSymbol" w:eastAsia="OpenSymbol" w:hAnsi="OpenSymbol" w:cs="OpenSymbol"/>
    </w:rPr>
  </w:style>
  <w:style w:type="character" w:customStyle="1" w:styleId="WWCharLFO16LVL6">
    <w:name w:val="WW_CharLFO16LVL6"/>
    <w:rsid w:val="007926A0"/>
    <w:rPr>
      <w:rFonts w:ascii="OpenSymbol" w:eastAsia="OpenSymbol" w:hAnsi="OpenSymbol" w:cs="OpenSymbol"/>
    </w:rPr>
  </w:style>
  <w:style w:type="character" w:customStyle="1" w:styleId="WWCharLFO16LVL7">
    <w:name w:val="WW_CharLFO16LVL7"/>
    <w:rsid w:val="007926A0"/>
    <w:rPr>
      <w:rFonts w:ascii="OpenSymbol" w:eastAsia="OpenSymbol" w:hAnsi="OpenSymbol" w:cs="OpenSymbol"/>
    </w:rPr>
  </w:style>
  <w:style w:type="character" w:customStyle="1" w:styleId="WWCharLFO16LVL8">
    <w:name w:val="WW_CharLFO16LVL8"/>
    <w:rsid w:val="007926A0"/>
    <w:rPr>
      <w:rFonts w:ascii="OpenSymbol" w:eastAsia="OpenSymbol" w:hAnsi="OpenSymbol" w:cs="OpenSymbol"/>
    </w:rPr>
  </w:style>
  <w:style w:type="character" w:customStyle="1" w:styleId="WWCharLFO16LVL9">
    <w:name w:val="WW_CharLFO16LVL9"/>
    <w:rsid w:val="007926A0"/>
    <w:rPr>
      <w:rFonts w:ascii="OpenSymbol" w:eastAsia="OpenSymbol" w:hAnsi="OpenSymbol" w:cs="OpenSymbol"/>
    </w:rPr>
  </w:style>
  <w:style w:type="character" w:customStyle="1" w:styleId="WWCharLFO17LVL1">
    <w:name w:val="WW_CharLFO17LVL1"/>
    <w:rsid w:val="007926A0"/>
    <w:rPr>
      <w:rFonts w:ascii="OpenSymbol" w:eastAsia="OpenSymbol" w:hAnsi="OpenSymbol" w:cs="OpenSymbol"/>
    </w:rPr>
  </w:style>
  <w:style w:type="character" w:customStyle="1" w:styleId="WWCharLFO17LVL2">
    <w:name w:val="WW_CharLFO17LVL2"/>
    <w:rsid w:val="007926A0"/>
    <w:rPr>
      <w:rFonts w:ascii="OpenSymbol" w:eastAsia="OpenSymbol" w:hAnsi="OpenSymbol" w:cs="OpenSymbol"/>
    </w:rPr>
  </w:style>
  <w:style w:type="character" w:customStyle="1" w:styleId="WWCharLFO17LVL3">
    <w:name w:val="WW_CharLFO17LVL3"/>
    <w:rsid w:val="007926A0"/>
    <w:rPr>
      <w:rFonts w:ascii="OpenSymbol" w:eastAsia="OpenSymbol" w:hAnsi="OpenSymbol" w:cs="OpenSymbol"/>
    </w:rPr>
  </w:style>
  <w:style w:type="character" w:customStyle="1" w:styleId="WWCharLFO17LVL4">
    <w:name w:val="WW_CharLFO17LVL4"/>
    <w:rsid w:val="007926A0"/>
    <w:rPr>
      <w:rFonts w:ascii="OpenSymbol" w:eastAsia="OpenSymbol" w:hAnsi="OpenSymbol" w:cs="OpenSymbol"/>
    </w:rPr>
  </w:style>
  <w:style w:type="character" w:customStyle="1" w:styleId="WWCharLFO17LVL5">
    <w:name w:val="WW_CharLFO17LVL5"/>
    <w:rsid w:val="007926A0"/>
    <w:rPr>
      <w:rFonts w:ascii="OpenSymbol" w:eastAsia="OpenSymbol" w:hAnsi="OpenSymbol" w:cs="OpenSymbol"/>
    </w:rPr>
  </w:style>
  <w:style w:type="character" w:customStyle="1" w:styleId="WWCharLFO17LVL6">
    <w:name w:val="WW_CharLFO17LVL6"/>
    <w:rsid w:val="007926A0"/>
    <w:rPr>
      <w:rFonts w:ascii="OpenSymbol" w:eastAsia="OpenSymbol" w:hAnsi="OpenSymbol" w:cs="OpenSymbol"/>
    </w:rPr>
  </w:style>
  <w:style w:type="character" w:customStyle="1" w:styleId="WWCharLFO17LVL7">
    <w:name w:val="WW_CharLFO17LVL7"/>
    <w:rsid w:val="007926A0"/>
    <w:rPr>
      <w:rFonts w:ascii="OpenSymbol" w:eastAsia="OpenSymbol" w:hAnsi="OpenSymbol" w:cs="OpenSymbol"/>
    </w:rPr>
  </w:style>
  <w:style w:type="character" w:customStyle="1" w:styleId="WWCharLFO17LVL8">
    <w:name w:val="WW_CharLFO17LVL8"/>
    <w:rsid w:val="007926A0"/>
    <w:rPr>
      <w:rFonts w:ascii="OpenSymbol" w:eastAsia="OpenSymbol" w:hAnsi="OpenSymbol" w:cs="OpenSymbol"/>
    </w:rPr>
  </w:style>
  <w:style w:type="character" w:customStyle="1" w:styleId="WWCharLFO17LVL9">
    <w:name w:val="WW_CharLFO17LVL9"/>
    <w:rsid w:val="007926A0"/>
    <w:rPr>
      <w:rFonts w:ascii="OpenSymbol" w:eastAsia="OpenSymbol" w:hAnsi="OpenSymbol" w:cs="OpenSymbol"/>
    </w:rPr>
  </w:style>
  <w:style w:type="character" w:customStyle="1" w:styleId="WWCharLFO18LVL1">
    <w:name w:val="WW_CharLFO18LVL1"/>
    <w:rsid w:val="007926A0"/>
    <w:rPr>
      <w:rFonts w:ascii="OpenSymbol" w:eastAsia="OpenSymbol" w:hAnsi="OpenSymbol" w:cs="OpenSymbol"/>
    </w:rPr>
  </w:style>
  <w:style w:type="character" w:customStyle="1" w:styleId="WWCharLFO18LVL2">
    <w:name w:val="WW_CharLFO18LVL2"/>
    <w:rsid w:val="007926A0"/>
    <w:rPr>
      <w:rFonts w:ascii="OpenSymbol" w:eastAsia="OpenSymbol" w:hAnsi="OpenSymbol" w:cs="OpenSymbol"/>
    </w:rPr>
  </w:style>
  <w:style w:type="character" w:customStyle="1" w:styleId="WWCharLFO18LVL3">
    <w:name w:val="WW_CharLFO18LVL3"/>
    <w:rsid w:val="007926A0"/>
    <w:rPr>
      <w:rFonts w:ascii="OpenSymbol" w:eastAsia="OpenSymbol" w:hAnsi="OpenSymbol" w:cs="OpenSymbol"/>
    </w:rPr>
  </w:style>
  <w:style w:type="character" w:customStyle="1" w:styleId="WWCharLFO18LVL4">
    <w:name w:val="WW_CharLFO18LVL4"/>
    <w:rsid w:val="007926A0"/>
    <w:rPr>
      <w:rFonts w:ascii="OpenSymbol" w:eastAsia="OpenSymbol" w:hAnsi="OpenSymbol" w:cs="OpenSymbol"/>
    </w:rPr>
  </w:style>
  <w:style w:type="character" w:customStyle="1" w:styleId="WWCharLFO18LVL5">
    <w:name w:val="WW_CharLFO18LVL5"/>
    <w:rsid w:val="007926A0"/>
    <w:rPr>
      <w:rFonts w:ascii="OpenSymbol" w:eastAsia="OpenSymbol" w:hAnsi="OpenSymbol" w:cs="OpenSymbol"/>
    </w:rPr>
  </w:style>
  <w:style w:type="character" w:customStyle="1" w:styleId="WWCharLFO18LVL6">
    <w:name w:val="WW_CharLFO18LVL6"/>
    <w:rsid w:val="007926A0"/>
    <w:rPr>
      <w:rFonts w:ascii="OpenSymbol" w:eastAsia="OpenSymbol" w:hAnsi="OpenSymbol" w:cs="OpenSymbol"/>
    </w:rPr>
  </w:style>
  <w:style w:type="character" w:customStyle="1" w:styleId="WWCharLFO18LVL7">
    <w:name w:val="WW_CharLFO18LVL7"/>
    <w:rsid w:val="007926A0"/>
    <w:rPr>
      <w:rFonts w:ascii="OpenSymbol" w:eastAsia="OpenSymbol" w:hAnsi="OpenSymbol" w:cs="OpenSymbol"/>
    </w:rPr>
  </w:style>
  <w:style w:type="character" w:customStyle="1" w:styleId="WWCharLFO18LVL8">
    <w:name w:val="WW_CharLFO18LVL8"/>
    <w:rsid w:val="007926A0"/>
    <w:rPr>
      <w:rFonts w:ascii="OpenSymbol" w:eastAsia="OpenSymbol" w:hAnsi="OpenSymbol" w:cs="OpenSymbol"/>
    </w:rPr>
  </w:style>
  <w:style w:type="character" w:customStyle="1" w:styleId="WWCharLFO18LVL9">
    <w:name w:val="WW_CharLFO18LVL9"/>
    <w:rsid w:val="007926A0"/>
    <w:rPr>
      <w:rFonts w:ascii="OpenSymbol" w:eastAsia="OpenSymbol" w:hAnsi="OpenSymbol" w:cs="OpenSymbol"/>
    </w:rPr>
  </w:style>
  <w:style w:type="character" w:customStyle="1" w:styleId="WWCharLFO19LVL1">
    <w:name w:val="WW_CharLFO19LVL1"/>
    <w:rsid w:val="007926A0"/>
    <w:rPr>
      <w:rFonts w:ascii="OpenSymbol" w:eastAsia="OpenSymbol" w:hAnsi="OpenSymbol" w:cs="OpenSymbol"/>
    </w:rPr>
  </w:style>
  <w:style w:type="character" w:customStyle="1" w:styleId="WWCharLFO19LVL2">
    <w:name w:val="WW_CharLFO19LVL2"/>
    <w:rsid w:val="007926A0"/>
    <w:rPr>
      <w:rFonts w:ascii="OpenSymbol" w:eastAsia="OpenSymbol" w:hAnsi="OpenSymbol" w:cs="OpenSymbol"/>
    </w:rPr>
  </w:style>
  <w:style w:type="character" w:customStyle="1" w:styleId="WWCharLFO19LVL3">
    <w:name w:val="WW_CharLFO19LVL3"/>
    <w:rsid w:val="007926A0"/>
    <w:rPr>
      <w:rFonts w:ascii="OpenSymbol" w:eastAsia="OpenSymbol" w:hAnsi="OpenSymbol" w:cs="OpenSymbol"/>
    </w:rPr>
  </w:style>
  <w:style w:type="character" w:customStyle="1" w:styleId="WWCharLFO19LVL4">
    <w:name w:val="WW_CharLFO19LVL4"/>
    <w:rsid w:val="007926A0"/>
    <w:rPr>
      <w:rFonts w:ascii="OpenSymbol" w:eastAsia="OpenSymbol" w:hAnsi="OpenSymbol" w:cs="OpenSymbol"/>
    </w:rPr>
  </w:style>
  <w:style w:type="character" w:customStyle="1" w:styleId="WWCharLFO19LVL5">
    <w:name w:val="WW_CharLFO19LVL5"/>
    <w:rsid w:val="007926A0"/>
    <w:rPr>
      <w:rFonts w:ascii="OpenSymbol" w:eastAsia="OpenSymbol" w:hAnsi="OpenSymbol" w:cs="OpenSymbol"/>
    </w:rPr>
  </w:style>
  <w:style w:type="character" w:customStyle="1" w:styleId="WWCharLFO19LVL6">
    <w:name w:val="WW_CharLFO19LVL6"/>
    <w:rsid w:val="007926A0"/>
    <w:rPr>
      <w:rFonts w:ascii="OpenSymbol" w:eastAsia="OpenSymbol" w:hAnsi="OpenSymbol" w:cs="OpenSymbol"/>
    </w:rPr>
  </w:style>
  <w:style w:type="character" w:customStyle="1" w:styleId="WWCharLFO19LVL7">
    <w:name w:val="WW_CharLFO19LVL7"/>
    <w:rsid w:val="007926A0"/>
    <w:rPr>
      <w:rFonts w:ascii="OpenSymbol" w:eastAsia="OpenSymbol" w:hAnsi="OpenSymbol" w:cs="OpenSymbol"/>
    </w:rPr>
  </w:style>
  <w:style w:type="character" w:customStyle="1" w:styleId="WWCharLFO19LVL8">
    <w:name w:val="WW_CharLFO19LVL8"/>
    <w:rsid w:val="007926A0"/>
    <w:rPr>
      <w:rFonts w:ascii="OpenSymbol" w:eastAsia="OpenSymbol" w:hAnsi="OpenSymbol" w:cs="OpenSymbol"/>
    </w:rPr>
  </w:style>
  <w:style w:type="character" w:customStyle="1" w:styleId="WWCharLFO19LVL9">
    <w:name w:val="WW_CharLFO19LVL9"/>
    <w:rsid w:val="007926A0"/>
    <w:rPr>
      <w:rFonts w:ascii="OpenSymbol" w:eastAsia="OpenSymbol" w:hAnsi="OpenSymbol" w:cs="OpenSymbol"/>
    </w:rPr>
  </w:style>
  <w:style w:type="character" w:customStyle="1" w:styleId="WWCharLFO20LVL1">
    <w:name w:val="WW_CharLFO20LVL1"/>
    <w:rsid w:val="007926A0"/>
    <w:rPr>
      <w:rFonts w:ascii="OpenSymbol" w:eastAsia="OpenSymbol" w:hAnsi="OpenSymbol" w:cs="OpenSymbol"/>
    </w:rPr>
  </w:style>
  <w:style w:type="character" w:customStyle="1" w:styleId="WWCharLFO20LVL2">
    <w:name w:val="WW_CharLFO20LVL2"/>
    <w:rsid w:val="007926A0"/>
    <w:rPr>
      <w:rFonts w:ascii="OpenSymbol" w:eastAsia="OpenSymbol" w:hAnsi="OpenSymbol" w:cs="OpenSymbol"/>
    </w:rPr>
  </w:style>
  <w:style w:type="character" w:customStyle="1" w:styleId="WWCharLFO20LVL3">
    <w:name w:val="WW_CharLFO20LVL3"/>
    <w:rsid w:val="007926A0"/>
    <w:rPr>
      <w:rFonts w:ascii="OpenSymbol" w:eastAsia="OpenSymbol" w:hAnsi="OpenSymbol" w:cs="OpenSymbol"/>
    </w:rPr>
  </w:style>
  <w:style w:type="character" w:customStyle="1" w:styleId="WWCharLFO20LVL4">
    <w:name w:val="WW_CharLFO20LVL4"/>
    <w:rsid w:val="007926A0"/>
    <w:rPr>
      <w:rFonts w:ascii="OpenSymbol" w:eastAsia="OpenSymbol" w:hAnsi="OpenSymbol" w:cs="OpenSymbol"/>
    </w:rPr>
  </w:style>
  <w:style w:type="character" w:customStyle="1" w:styleId="WWCharLFO20LVL5">
    <w:name w:val="WW_CharLFO20LVL5"/>
    <w:rsid w:val="007926A0"/>
    <w:rPr>
      <w:rFonts w:ascii="OpenSymbol" w:eastAsia="OpenSymbol" w:hAnsi="OpenSymbol" w:cs="OpenSymbol"/>
    </w:rPr>
  </w:style>
  <w:style w:type="character" w:customStyle="1" w:styleId="WWCharLFO20LVL6">
    <w:name w:val="WW_CharLFO20LVL6"/>
    <w:rsid w:val="007926A0"/>
    <w:rPr>
      <w:rFonts w:ascii="OpenSymbol" w:eastAsia="OpenSymbol" w:hAnsi="OpenSymbol" w:cs="OpenSymbol"/>
    </w:rPr>
  </w:style>
  <w:style w:type="character" w:customStyle="1" w:styleId="WWCharLFO20LVL7">
    <w:name w:val="WW_CharLFO20LVL7"/>
    <w:rsid w:val="007926A0"/>
    <w:rPr>
      <w:rFonts w:ascii="OpenSymbol" w:eastAsia="OpenSymbol" w:hAnsi="OpenSymbol" w:cs="OpenSymbol"/>
    </w:rPr>
  </w:style>
  <w:style w:type="character" w:customStyle="1" w:styleId="WWCharLFO20LVL8">
    <w:name w:val="WW_CharLFO20LVL8"/>
    <w:rsid w:val="007926A0"/>
    <w:rPr>
      <w:rFonts w:ascii="OpenSymbol" w:eastAsia="OpenSymbol" w:hAnsi="OpenSymbol" w:cs="OpenSymbol"/>
    </w:rPr>
  </w:style>
  <w:style w:type="character" w:customStyle="1" w:styleId="WWCharLFO20LVL9">
    <w:name w:val="WW_CharLFO20LVL9"/>
    <w:rsid w:val="007926A0"/>
    <w:rPr>
      <w:rFonts w:ascii="OpenSymbol" w:eastAsia="OpenSymbol" w:hAnsi="OpenSymbol" w:cs="OpenSymbol"/>
    </w:rPr>
  </w:style>
  <w:style w:type="paragraph" w:customStyle="1" w:styleId="LO-Normal">
    <w:name w:val="LO-Normal"/>
    <w:rsid w:val="007926A0"/>
    <w:pPr>
      <w:widowControl w:val="0"/>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Lucida Sans Unicode" w:hAnsi="Calibri" w:cs="Calibri"/>
      <w:kern w:val="1"/>
      <w:sz w:val="22"/>
      <w:szCs w:val="22"/>
      <w:lang w:eastAsia="en-US"/>
    </w:rPr>
  </w:style>
  <w:style w:type="paragraph" w:customStyle="1" w:styleId="Heading">
    <w:name w:val="Heading"/>
    <w:basedOn w:val="Normal"/>
    <w:next w:val="Corptext"/>
    <w:rsid w:val="007926A0"/>
    <w:pPr>
      <w:keepNext/>
      <w:spacing w:before="240" w:after="120"/>
    </w:pPr>
    <w:rPr>
      <w:rFonts w:ascii="Arial" w:hAnsi="Arial" w:cs="Mangal"/>
      <w:sz w:val="28"/>
      <w:szCs w:val="28"/>
    </w:rPr>
  </w:style>
  <w:style w:type="paragraph" w:styleId="Corptext">
    <w:name w:val="Body Text"/>
    <w:basedOn w:val="Normal"/>
    <w:rsid w:val="007926A0"/>
    <w:pPr>
      <w:spacing w:after="120"/>
    </w:pPr>
  </w:style>
  <w:style w:type="paragraph" w:customStyle="1" w:styleId="List1">
    <w:name w:val="Listă1"/>
    <w:basedOn w:val="Corptext"/>
    <w:rsid w:val="007926A0"/>
    <w:rPr>
      <w:rFonts w:cs="Mangal"/>
    </w:rPr>
  </w:style>
  <w:style w:type="paragraph" w:customStyle="1" w:styleId="Legend1">
    <w:name w:val="Legendă1"/>
    <w:basedOn w:val="Normal"/>
    <w:rsid w:val="007926A0"/>
    <w:pPr>
      <w:suppressLineNumbers/>
      <w:spacing w:before="120" w:after="120"/>
    </w:pPr>
    <w:rPr>
      <w:rFonts w:cs="Mangal"/>
      <w:i/>
      <w:iCs/>
      <w:sz w:val="24"/>
      <w:szCs w:val="24"/>
    </w:rPr>
  </w:style>
  <w:style w:type="paragraph" w:customStyle="1" w:styleId="Index">
    <w:name w:val="Index"/>
    <w:basedOn w:val="Normal"/>
    <w:rsid w:val="007926A0"/>
    <w:pPr>
      <w:suppressLineNumbers/>
    </w:pPr>
    <w:rPr>
      <w:rFonts w:cs="Mangal"/>
    </w:rPr>
  </w:style>
  <w:style w:type="paragraph" w:styleId="Listparagraf">
    <w:name w:val="List Paragraph"/>
    <w:basedOn w:val="Normal"/>
    <w:qFormat/>
    <w:rsid w:val="007926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prian_cuciureanu@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FFA8-D566-4283-B90A-C7DB1579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8940</Characters>
  <Application>Microsoft Office Word</Application>
  <DocSecurity>0</DocSecurity>
  <Lines>74</Lines>
  <Paragraphs>20</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10461</CharactersWithSpaces>
  <SharedDoc>false</SharedDoc>
  <HLinks>
    <vt:vector size="6" baseType="variant">
      <vt:variant>
        <vt:i4>458760</vt:i4>
      </vt:variant>
      <vt:variant>
        <vt:i4>0</vt:i4>
      </vt:variant>
      <vt:variant>
        <vt:i4>0</vt:i4>
      </vt:variant>
      <vt:variant>
        <vt:i4>5</vt:i4>
      </vt:variant>
      <vt:variant>
        <vt:lpwstr>mailto:ciprian_cuciureanu@yahoo.com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CCD</cp:lastModifiedBy>
  <cp:revision>3</cp:revision>
  <cp:lastPrinted>2015-02-23T06:56:00Z</cp:lastPrinted>
  <dcterms:created xsi:type="dcterms:W3CDTF">2015-02-25T13:54:00Z</dcterms:created>
  <dcterms:modified xsi:type="dcterms:W3CDTF">2015-02-25T13:55:00Z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Unitate Scolara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